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07F8E6" w14:textId="7EE29282" w:rsidR="003910AE" w:rsidRPr="00423268" w:rsidRDefault="00127B7D" w:rsidP="003910AE">
      <w:pPr>
        <w:spacing w:line="600" w:lineRule="auto"/>
        <w:ind w:firstLine="708"/>
        <w:jc w:val="right"/>
        <w:rPr>
          <w:rFonts w:asciiTheme="minorHAnsi" w:hAnsiTheme="minorHAnsi"/>
          <w:color w:val="00416E"/>
          <w:sz w:val="20"/>
          <w:szCs w:val="20"/>
        </w:rPr>
      </w:pPr>
      <w:r>
        <w:rPr>
          <w:rFonts w:asciiTheme="minorHAnsi" w:hAnsiTheme="minorHAnsi"/>
          <w:color w:val="00416E"/>
          <w:sz w:val="20"/>
          <w:szCs w:val="20"/>
        </w:rPr>
        <w:t>1</w:t>
      </w:r>
      <w:r w:rsidR="009F7B68">
        <w:rPr>
          <w:rFonts w:asciiTheme="minorHAnsi" w:hAnsiTheme="minorHAnsi"/>
          <w:color w:val="00416E"/>
          <w:sz w:val="20"/>
          <w:szCs w:val="20"/>
        </w:rPr>
        <w:t xml:space="preserve"> </w:t>
      </w:r>
      <w:r>
        <w:rPr>
          <w:rFonts w:asciiTheme="minorHAnsi" w:hAnsiTheme="minorHAnsi"/>
          <w:color w:val="00416E"/>
          <w:sz w:val="20"/>
          <w:szCs w:val="20"/>
        </w:rPr>
        <w:t>lipca</w:t>
      </w:r>
      <w:r w:rsidR="00073D96">
        <w:rPr>
          <w:rFonts w:asciiTheme="minorHAnsi" w:hAnsiTheme="minorHAnsi"/>
          <w:color w:val="00416E"/>
          <w:sz w:val="20"/>
          <w:szCs w:val="20"/>
        </w:rPr>
        <w:t xml:space="preserve"> </w:t>
      </w:r>
      <w:r w:rsidR="003910AE" w:rsidRPr="00423268">
        <w:rPr>
          <w:rFonts w:asciiTheme="minorHAnsi" w:hAnsiTheme="minorHAnsi"/>
          <w:color w:val="00416E"/>
          <w:sz w:val="20"/>
          <w:szCs w:val="20"/>
        </w:rPr>
        <w:t>202</w:t>
      </w:r>
      <w:r w:rsidR="00012E50">
        <w:rPr>
          <w:rFonts w:asciiTheme="minorHAnsi" w:hAnsiTheme="minorHAnsi"/>
          <w:color w:val="00416E"/>
          <w:sz w:val="20"/>
          <w:szCs w:val="20"/>
        </w:rPr>
        <w:t>6</w:t>
      </w:r>
      <w:r w:rsidR="00CC08F7">
        <w:rPr>
          <w:rFonts w:asciiTheme="minorHAnsi" w:hAnsiTheme="minorHAnsi"/>
          <w:color w:val="00416E"/>
          <w:sz w:val="20"/>
          <w:szCs w:val="20"/>
        </w:rPr>
        <w:t xml:space="preserve"> </w:t>
      </w:r>
      <w:r w:rsidR="003910AE" w:rsidRPr="00423268">
        <w:rPr>
          <w:rFonts w:asciiTheme="minorHAnsi" w:hAnsiTheme="minorHAnsi"/>
          <w:color w:val="00416E"/>
          <w:sz w:val="20"/>
          <w:szCs w:val="20"/>
        </w:rPr>
        <w:t>r.</w:t>
      </w:r>
    </w:p>
    <w:p w14:paraId="6CE44833" w14:textId="77777777" w:rsidR="003910AE" w:rsidRPr="00423268" w:rsidRDefault="003910AE" w:rsidP="003910AE">
      <w:pPr>
        <w:spacing w:line="360" w:lineRule="auto"/>
        <w:rPr>
          <w:rFonts w:asciiTheme="minorHAnsi" w:hAnsiTheme="minorHAnsi"/>
          <w:sz w:val="20"/>
          <w:szCs w:val="20"/>
        </w:rPr>
      </w:pPr>
      <w:r w:rsidRPr="00423268">
        <w:rPr>
          <w:rFonts w:asciiTheme="minorHAnsi" w:hAnsiTheme="minorHAnsi"/>
          <w:color w:val="00416E"/>
          <w:sz w:val="20"/>
          <w:szCs w:val="24"/>
        </w:rPr>
        <w:t>INFORMACJA PRASOWA</w:t>
      </w:r>
    </w:p>
    <w:p w14:paraId="486C871B" w14:textId="77777777" w:rsidR="0059758E" w:rsidRPr="00773622" w:rsidRDefault="0059758E" w:rsidP="00524216">
      <w:pPr>
        <w:rPr>
          <w:rFonts w:asciiTheme="minorHAnsi" w:hAnsiTheme="minorHAnsi"/>
          <w:sz w:val="26"/>
          <w:szCs w:val="26"/>
        </w:rPr>
      </w:pPr>
    </w:p>
    <w:p w14:paraId="04652712" w14:textId="77777777" w:rsidR="00127B7D" w:rsidRPr="00127B7D" w:rsidRDefault="00127B7D" w:rsidP="00127B7D">
      <w:pPr>
        <w:rPr>
          <w:rFonts w:asciiTheme="minorHAnsi" w:hAnsiTheme="minorHAnsi"/>
          <w:b/>
          <w:bCs/>
          <w:sz w:val="28"/>
          <w:szCs w:val="28"/>
        </w:rPr>
      </w:pPr>
      <w:r w:rsidRPr="00127B7D">
        <w:rPr>
          <w:rFonts w:asciiTheme="minorHAnsi" w:hAnsiTheme="minorHAnsi"/>
          <w:b/>
          <w:bCs/>
          <w:sz w:val="28"/>
          <w:szCs w:val="28"/>
        </w:rPr>
        <w:t xml:space="preserve">Od lipca prostsze zasady składania wniosków o zasiłki </w:t>
      </w:r>
    </w:p>
    <w:p w14:paraId="37987E22" w14:textId="77777777" w:rsidR="00127B7D" w:rsidRPr="00127B7D" w:rsidRDefault="00127B7D" w:rsidP="00127B7D">
      <w:pPr>
        <w:rPr>
          <w:rFonts w:asciiTheme="minorHAnsi" w:hAnsiTheme="minorHAnsi"/>
          <w:b/>
          <w:bCs/>
          <w:sz w:val="24"/>
          <w:szCs w:val="24"/>
        </w:rPr>
      </w:pPr>
    </w:p>
    <w:p w14:paraId="702BB8B6" w14:textId="77777777" w:rsidR="00127B7D" w:rsidRPr="00127B7D" w:rsidRDefault="00127B7D" w:rsidP="00127B7D">
      <w:pPr>
        <w:rPr>
          <w:rFonts w:asciiTheme="minorHAnsi" w:hAnsiTheme="minorHAnsi"/>
          <w:b/>
          <w:bCs/>
          <w:sz w:val="24"/>
          <w:szCs w:val="24"/>
        </w:rPr>
      </w:pPr>
      <w:r w:rsidRPr="00127B7D">
        <w:rPr>
          <w:rFonts w:asciiTheme="minorHAnsi" w:hAnsiTheme="minorHAnsi"/>
          <w:b/>
          <w:bCs/>
          <w:sz w:val="24"/>
          <w:szCs w:val="24"/>
        </w:rPr>
        <w:t xml:space="preserve">1 lipca 2026 r. weszły w życie zmiany, które upraszczają sposób przekazywania dokumentów niezbędnych do ustalenia prawa do zasiłków z ubezpieczeń społecznych. Sposób składania tych dokumentów zależy od tego, kto jest płatnikiem zasiłku – ZUS czy pracodawca – płatnik składek. </w:t>
      </w:r>
    </w:p>
    <w:p w14:paraId="585A2091" w14:textId="77777777" w:rsidR="00127B7D" w:rsidRPr="00127B7D" w:rsidRDefault="00127B7D" w:rsidP="00127B7D">
      <w:pPr>
        <w:rPr>
          <w:rFonts w:asciiTheme="minorHAnsi" w:hAnsiTheme="minorHAnsi"/>
          <w:sz w:val="24"/>
          <w:szCs w:val="24"/>
        </w:rPr>
      </w:pPr>
    </w:p>
    <w:p w14:paraId="14A03DA9" w14:textId="77777777" w:rsidR="00127B7D" w:rsidRPr="00127B7D" w:rsidRDefault="00127B7D" w:rsidP="00127B7D">
      <w:pPr>
        <w:rPr>
          <w:rFonts w:asciiTheme="minorHAnsi" w:hAnsiTheme="minorHAnsi"/>
          <w:sz w:val="24"/>
          <w:szCs w:val="24"/>
        </w:rPr>
      </w:pPr>
      <w:r w:rsidRPr="00127B7D">
        <w:rPr>
          <w:rFonts w:asciiTheme="minorHAnsi" w:hAnsiTheme="minorHAnsi"/>
          <w:sz w:val="24"/>
          <w:szCs w:val="24"/>
        </w:rPr>
        <w:t>Zasiłek z ubezpieczenia chorobowego opłacają ci płatnicy składek, którzy zgłaszają do tego ubezpieczenia powyżej 20 osób (z wyjątkiem osób uprawnionych do zasiłku za okres po ustaniu ubezpieczenia). Oni również ustalają prawo do zasiłku i jego wysokość.</w:t>
      </w:r>
    </w:p>
    <w:p w14:paraId="626A2DD8" w14:textId="77777777" w:rsidR="00127B7D" w:rsidRPr="00127B7D" w:rsidRDefault="00127B7D" w:rsidP="00127B7D">
      <w:pPr>
        <w:rPr>
          <w:rFonts w:asciiTheme="minorHAnsi" w:hAnsiTheme="minorHAnsi"/>
          <w:sz w:val="24"/>
          <w:szCs w:val="24"/>
        </w:rPr>
      </w:pPr>
    </w:p>
    <w:p w14:paraId="1E6DB32D" w14:textId="77777777" w:rsidR="00127B7D" w:rsidRPr="00127B7D" w:rsidRDefault="00127B7D" w:rsidP="00127B7D">
      <w:pPr>
        <w:rPr>
          <w:rFonts w:asciiTheme="minorHAnsi" w:hAnsiTheme="minorHAnsi"/>
          <w:sz w:val="24"/>
          <w:szCs w:val="24"/>
        </w:rPr>
      </w:pPr>
      <w:r w:rsidRPr="00127B7D">
        <w:rPr>
          <w:rFonts w:asciiTheme="minorHAnsi" w:hAnsiTheme="minorHAnsi"/>
          <w:sz w:val="24"/>
          <w:szCs w:val="24"/>
        </w:rPr>
        <w:t>Jeżeli płatnicy składek zgłaszają do ubezpieczenia chorobowego do 20 osób, prawo do zasiłku ustala ZUS, który również wypłaca to świadczenie.</w:t>
      </w:r>
    </w:p>
    <w:p w14:paraId="717F9AEA" w14:textId="77777777" w:rsidR="00127B7D" w:rsidRPr="00127B7D" w:rsidRDefault="00127B7D" w:rsidP="00127B7D">
      <w:pPr>
        <w:rPr>
          <w:rFonts w:asciiTheme="minorHAnsi" w:hAnsiTheme="minorHAnsi"/>
          <w:sz w:val="24"/>
          <w:szCs w:val="24"/>
        </w:rPr>
      </w:pPr>
    </w:p>
    <w:p w14:paraId="4766ED7B" w14:textId="77777777" w:rsidR="00127B7D" w:rsidRPr="00127B7D" w:rsidRDefault="00127B7D" w:rsidP="00127B7D">
      <w:pPr>
        <w:rPr>
          <w:rFonts w:asciiTheme="minorHAnsi" w:hAnsiTheme="minorHAnsi"/>
          <w:sz w:val="24"/>
          <w:szCs w:val="24"/>
        </w:rPr>
      </w:pPr>
      <w:r w:rsidRPr="00127B7D">
        <w:rPr>
          <w:rFonts w:asciiTheme="minorHAnsi" w:hAnsiTheme="minorHAnsi"/>
          <w:sz w:val="24"/>
          <w:szCs w:val="24"/>
        </w:rPr>
        <w:t>Jeżeli zasiłek wypłaca płatnik składek</w:t>
      </w:r>
      <w:bookmarkStart w:id="0" w:name="_Hlk233326163"/>
      <w:r w:rsidRPr="00127B7D">
        <w:rPr>
          <w:rFonts w:asciiTheme="minorHAnsi" w:hAnsiTheme="minorHAnsi"/>
          <w:sz w:val="24"/>
          <w:szCs w:val="24"/>
        </w:rPr>
        <w:t>, to wniosek składa do niego osoba ubezpieczona. Płatnik na tej podstawie ustala prawo do zasiłku i jego wysokość.</w:t>
      </w:r>
    </w:p>
    <w:p w14:paraId="52B165DE" w14:textId="77777777" w:rsidR="00127B7D" w:rsidRPr="00127B7D" w:rsidRDefault="00127B7D" w:rsidP="00127B7D">
      <w:pPr>
        <w:rPr>
          <w:rFonts w:asciiTheme="minorHAnsi" w:hAnsiTheme="minorHAnsi"/>
          <w:sz w:val="24"/>
          <w:szCs w:val="24"/>
        </w:rPr>
      </w:pPr>
      <w:r w:rsidRPr="00127B7D">
        <w:rPr>
          <w:rFonts w:asciiTheme="minorHAnsi" w:hAnsiTheme="minorHAnsi"/>
          <w:sz w:val="24"/>
          <w:szCs w:val="24"/>
        </w:rPr>
        <w:t>Wniosek można złożyć w postaci:</w:t>
      </w:r>
    </w:p>
    <w:bookmarkEnd w:id="0"/>
    <w:p w14:paraId="7A9DDBD9" w14:textId="77777777" w:rsidR="00127B7D" w:rsidRPr="00127B7D" w:rsidRDefault="00127B7D" w:rsidP="00055320">
      <w:pPr>
        <w:numPr>
          <w:ilvl w:val="0"/>
          <w:numId w:val="10"/>
        </w:numPr>
        <w:ind w:left="851" w:hanging="491"/>
        <w:rPr>
          <w:rFonts w:asciiTheme="minorHAnsi" w:hAnsiTheme="minorHAnsi"/>
          <w:sz w:val="24"/>
          <w:szCs w:val="24"/>
        </w:rPr>
      </w:pPr>
      <w:r w:rsidRPr="00127B7D">
        <w:rPr>
          <w:rFonts w:asciiTheme="minorHAnsi" w:hAnsiTheme="minorHAnsi"/>
          <w:sz w:val="24"/>
          <w:szCs w:val="24"/>
        </w:rPr>
        <w:t xml:space="preserve">papierowej – </w:t>
      </w:r>
      <w:bookmarkStart w:id="1" w:name="_Hlk233614132"/>
      <w:r w:rsidRPr="00127B7D">
        <w:rPr>
          <w:rFonts w:asciiTheme="minorHAnsi" w:hAnsiTheme="minorHAnsi"/>
          <w:sz w:val="24"/>
          <w:szCs w:val="24"/>
        </w:rPr>
        <w:t>tak jak dotychczas, w zwykłej formie pisemnej z własnoręcznym podpisem,</w:t>
      </w:r>
    </w:p>
    <w:bookmarkEnd w:id="1"/>
    <w:p w14:paraId="15080ABF" w14:textId="77777777" w:rsidR="00127B7D" w:rsidRPr="00127B7D" w:rsidRDefault="00127B7D" w:rsidP="00055320">
      <w:pPr>
        <w:numPr>
          <w:ilvl w:val="0"/>
          <w:numId w:val="10"/>
        </w:numPr>
        <w:ind w:left="851" w:hanging="491"/>
        <w:rPr>
          <w:rFonts w:asciiTheme="minorHAnsi" w:hAnsiTheme="minorHAnsi"/>
          <w:sz w:val="24"/>
          <w:szCs w:val="24"/>
        </w:rPr>
      </w:pPr>
      <w:r w:rsidRPr="00127B7D">
        <w:rPr>
          <w:rFonts w:asciiTheme="minorHAnsi" w:hAnsiTheme="minorHAnsi"/>
          <w:sz w:val="24"/>
          <w:szCs w:val="24"/>
        </w:rPr>
        <w:t xml:space="preserve">elektronicznej, np. za pośrednictwem wewnętrznych systemów funkcjonujących u płatnika składek, jak poczta elektroniczna czy system kadrowo-płacowy, albo jako skan dokumentu. </w:t>
      </w:r>
    </w:p>
    <w:p w14:paraId="7090FF0D" w14:textId="77777777" w:rsidR="00127B7D" w:rsidRPr="00127B7D" w:rsidRDefault="00127B7D" w:rsidP="00127B7D">
      <w:pPr>
        <w:rPr>
          <w:rFonts w:asciiTheme="minorHAnsi" w:hAnsiTheme="minorHAnsi"/>
          <w:sz w:val="24"/>
          <w:szCs w:val="24"/>
        </w:rPr>
      </w:pPr>
    </w:p>
    <w:p w14:paraId="0595825F" w14:textId="77777777" w:rsidR="00127B7D" w:rsidRPr="00127B7D" w:rsidRDefault="00127B7D" w:rsidP="00127B7D">
      <w:pPr>
        <w:rPr>
          <w:rFonts w:asciiTheme="minorHAnsi" w:hAnsiTheme="minorHAnsi"/>
          <w:sz w:val="24"/>
          <w:szCs w:val="24"/>
        </w:rPr>
      </w:pPr>
      <w:r w:rsidRPr="00127B7D">
        <w:rPr>
          <w:rFonts w:asciiTheme="minorHAnsi" w:hAnsiTheme="minorHAnsi"/>
          <w:sz w:val="24"/>
          <w:szCs w:val="24"/>
        </w:rPr>
        <w:t>Jeżeli zasiłek wypłaca ZUS, to wniosek składa do ZUS osoba ubezpieczona w:</w:t>
      </w:r>
    </w:p>
    <w:p w14:paraId="53B738AC" w14:textId="77777777" w:rsidR="00127B7D" w:rsidRPr="00127B7D" w:rsidRDefault="00127B7D" w:rsidP="00055320">
      <w:pPr>
        <w:numPr>
          <w:ilvl w:val="0"/>
          <w:numId w:val="10"/>
        </w:numPr>
        <w:ind w:left="709" w:hanging="349"/>
        <w:rPr>
          <w:rFonts w:asciiTheme="minorHAnsi" w:hAnsiTheme="minorHAnsi"/>
          <w:sz w:val="24"/>
          <w:szCs w:val="24"/>
        </w:rPr>
      </w:pPr>
      <w:bookmarkStart w:id="2" w:name="_Hlk233323072"/>
      <w:r w:rsidRPr="00127B7D">
        <w:rPr>
          <w:rFonts w:asciiTheme="minorHAnsi" w:hAnsiTheme="minorHAnsi"/>
          <w:sz w:val="24"/>
          <w:szCs w:val="24"/>
        </w:rPr>
        <w:t>postaci papierowej (jak dotychczas w zwykłej formie pisemnej z własnoręcznym podpisem),</w:t>
      </w:r>
    </w:p>
    <w:p w14:paraId="3706073C" w14:textId="77777777" w:rsidR="00127B7D" w:rsidRPr="00127B7D" w:rsidRDefault="00127B7D" w:rsidP="00127B7D">
      <w:pPr>
        <w:numPr>
          <w:ilvl w:val="0"/>
          <w:numId w:val="11"/>
        </w:numPr>
        <w:rPr>
          <w:rFonts w:asciiTheme="minorHAnsi" w:hAnsiTheme="minorHAnsi"/>
          <w:sz w:val="24"/>
          <w:szCs w:val="24"/>
        </w:rPr>
      </w:pPr>
      <w:r w:rsidRPr="00127B7D">
        <w:rPr>
          <w:rFonts w:asciiTheme="minorHAnsi" w:hAnsiTheme="minorHAnsi"/>
          <w:sz w:val="24"/>
          <w:szCs w:val="24"/>
        </w:rPr>
        <w:t xml:space="preserve">formie dokumentu elektronicznego na PUE/ </w:t>
      </w:r>
      <w:proofErr w:type="spellStart"/>
      <w:r w:rsidRPr="00127B7D">
        <w:rPr>
          <w:rFonts w:asciiTheme="minorHAnsi" w:hAnsiTheme="minorHAnsi"/>
          <w:sz w:val="24"/>
          <w:szCs w:val="24"/>
        </w:rPr>
        <w:t>eZUS</w:t>
      </w:r>
      <w:proofErr w:type="spellEnd"/>
      <w:r w:rsidRPr="00127B7D">
        <w:rPr>
          <w:rFonts w:asciiTheme="minorHAnsi" w:hAnsiTheme="minorHAnsi"/>
          <w:sz w:val="24"/>
          <w:szCs w:val="24"/>
        </w:rPr>
        <w:t xml:space="preserve"> albo na adres do doręczeń elektronicznych (wniosek powinien być podpisany kwalifikowanym podpisem elektronicznym albo podpisem zaufanym albo podpisem osobistym albo  </w:t>
      </w:r>
      <w:bookmarkEnd w:id="2"/>
      <w:r w:rsidRPr="00127B7D">
        <w:rPr>
          <w:rFonts w:asciiTheme="minorHAnsi" w:hAnsiTheme="minorHAnsi"/>
          <w:sz w:val="24"/>
          <w:szCs w:val="24"/>
        </w:rPr>
        <w:t xml:space="preserve">podpisem udostępnionym przez ZUS). </w:t>
      </w:r>
    </w:p>
    <w:p w14:paraId="7D506016" w14:textId="77777777" w:rsidR="00127B7D" w:rsidRPr="00127B7D" w:rsidRDefault="00127B7D" w:rsidP="00127B7D">
      <w:pPr>
        <w:rPr>
          <w:rFonts w:asciiTheme="minorHAnsi" w:hAnsiTheme="minorHAnsi"/>
          <w:sz w:val="24"/>
          <w:szCs w:val="24"/>
        </w:rPr>
      </w:pPr>
    </w:p>
    <w:p w14:paraId="0F831D49" w14:textId="77777777" w:rsidR="00127B7D" w:rsidRPr="00127B7D" w:rsidRDefault="00127B7D" w:rsidP="00127B7D">
      <w:pPr>
        <w:rPr>
          <w:rFonts w:asciiTheme="minorHAnsi" w:hAnsiTheme="minorHAnsi"/>
          <w:sz w:val="24"/>
          <w:szCs w:val="24"/>
        </w:rPr>
      </w:pPr>
      <w:r w:rsidRPr="00127B7D">
        <w:rPr>
          <w:rFonts w:asciiTheme="minorHAnsi" w:hAnsiTheme="minorHAnsi"/>
          <w:sz w:val="24"/>
          <w:szCs w:val="24"/>
        </w:rPr>
        <w:t xml:space="preserve">Co w sytuacji, gdy osoba ubezpieczona złoży wniosek o zasiłek opiekuńczy do swojego płatnika składek, który nie wypłaca zasiłku? Wtedy płatnik składek ma obowiązek przekazać wniosek do ZUS albo w postaci papierowej, albo jako załącznik (np. skan) do dokumentu elektronicznego wysłanego np. przez portal </w:t>
      </w:r>
      <w:proofErr w:type="spellStart"/>
      <w:r w:rsidRPr="00127B7D">
        <w:rPr>
          <w:rFonts w:asciiTheme="minorHAnsi" w:hAnsiTheme="minorHAnsi"/>
          <w:sz w:val="24"/>
          <w:szCs w:val="24"/>
        </w:rPr>
        <w:t>eZUS</w:t>
      </w:r>
      <w:proofErr w:type="spellEnd"/>
      <w:r w:rsidRPr="00127B7D">
        <w:rPr>
          <w:rFonts w:asciiTheme="minorHAnsi" w:hAnsiTheme="minorHAnsi"/>
          <w:sz w:val="24"/>
          <w:szCs w:val="24"/>
        </w:rPr>
        <w:t>. Nie trzeba wysyłać do ZUS wersji papierowej, jeśli wysłaliśmy wersje elektroniczną wniosku.</w:t>
      </w:r>
    </w:p>
    <w:p w14:paraId="34074593" w14:textId="77777777" w:rsidR="00127B7D" w:rsidRPr="00127B7D" w:rsidRDefault="00127B7D" w:rsidP="00127B7D">
      <w:pPr>
        <w:rPr>
          <w:rFonts w:asciiTheme="minorHAnsi" w:hAnsiTheme="minorHAnsi"/>
          <w:sz w:val="24"/>
          <w:szCs w:val="24"/>
        </w:rPr>
      </w:pPr>
    </w:p>
    <w:p w14:paraId="1604D9E4" w14:textId="77777777" w:rsidR="00127B7D" w:rsidRPr="00127B7D" w:rsidRDefault="00127B7D" w:rsidP="00127B7D">
      <w:pPr>
        <w:rPr>
          <w:rFonts w:asciiTheme="minorHAnsi" w:hAnsiTheme="minorHAnsi"/>
          <w:sz w:val="24"/>
          <w:szCs w:val="24"/>
        </w:rPr>
      </w:pPr>
      <w:r w:rsidRPr="00127B7D">
        <w:rPr>
          <w:rFonts w:asciiTheme="minorHAnsi" w:hAnsiTheme="minorHAnsi"/>
          <w:sz w:val="24"/>
          <w:szCs w:val="24"/>
        </w:rPr>
        <w:t xml:space="preserve">Co ważne, wnioski oraz dokumenty niezbędne do przyznania i wypłaty zasiłku, które płatnik składek przekaże do ZUS  w formie dokumentu elektronicznego (czyli np. przez portal </w:t>
      </w:r>
      <w:proofErr w:type="spellStart"/>
      <w:r w:rsidRPr="00127B7D">
        <w:rPr>
          <w:rFonts w:asciiTheme="minorHAnsi" w:hAnsiTheme="minorHAnsi"/>
          <w:sz w:val="24"/>
          <w:szCs w:val="24"/>
        </w:rPr>
        <w:t>eZUS</w:t>
      </w:r>
      <w:proofErr w:type="spellEnd"/>
      <w:r w:rsidRPr="00127B7D">
        <w:rPr>
          <w:rFonts w:asciiTheme="minorHAnsi" w:hAnsiTheme="minorHAnsi"/>
          <w:sz w:val="24"/>
          <w:szCs w:val="24"/>
        </w:rPr>
        <w:t xml:space="preserve">), będą uznawane za tak samo ważne i skutecznie prawnie, jakby były złożone papierowo i podpisane własnoręcznie przez osobę ubezpieczoną. </w:t>
      </w:r>
    </w:p>
    <w:p w14:paraId="5327D03A" w14:textId="77777777" w:rsidR="00127B7D" w:rsidRPr="00127B7D" w:rsidRDefault="00127B7D" w:rsidP="00127B7D">
      <w:pPr>
        <w:rPr>
          <w:rFonts w:asciiTheme="minorHAnsi" w:hAnsiTheme="minorHAnsi"/>
          <w:sz w:val="24"/>
          <w:szCs w:val="24"/>
        </w:rPr>
      </w:pPr>
    </w:p>
    <w:p w14:paraId="396C1717" w14:textId="77777777" w:rsidR="00127B7D" w:rsidRPr="00127B7D" w:rsidRDefault="00127B7D" w:rsidP="00127B7D">
      <w:pPr>
        <w:rPr>
          <w:rFonts w:asciiTheme="minorHAnsi" w:hAnsiTheme="minorHAnsi"/>
          <w:sz w:val="24"/>
          <w:szCs w:val="24"/>
        </w:rPr>
      </w:pPr>
      <w:r w:rsidRPr="00127B7D">
        <w:rPr>
          <w:rFonts w:asciiTheme="minorHAnsi" w:hAnsiTheme="minorHAnsi"/>
          <w:sz w:val="24"/>
          <w:szCs w:val="24"/>
        </w:rPr>
        <w:t xml:space="preserve">Jeśli oprócz wniosku wymagane są inne dokumenty, to można je złożyć jako: </w:t>
      </w:r>
    </w:p>
    <w:p w14:paraId="02BE94EB" w14:textId="77777777" w:rsidR="00127B7D" w:rsidRPr="00127B7D" w:rsidRDefault="00127B7D" w:rsidP="00127B7D">
      <w:pPr>
        <w:numPr>
          <w:ilvl w:val="0"/>
          <w:numId w:val="12"/>
        </w:numPr>
        <w:rPr>
          <w:rFonts w:asciiTheme="minorHAnsi" w:hAnsiTheme="minorHAnsi"/>
          <w:sz w:val="24"/>
          <w:szCs w:val="24"/>
        </w:rPr>
      </w:pPr>
      <w:r w:rsidRPr="00127B7D">
        <w:rPr>
          <w:rFonts w:asciiTheme="minorHAnsi" w:hAnsiTheme="minorHAnsi"/>
          <w:sz w:val="24"/>
          <w:szCs w:val="24"/>
        </w:rPr>
        <w:lastRenderedPageBreak/>
        <w:t xml:space="preserve">dokumenty oryginalne lub </w:t>
      </w:r>
    </w:p>
    <w:p w14:paraId="64639A64" w14:textId="77777777" w:rsidR="00127B7D" w:rsidRPr="00127B7D" w:rsidRDefault="00127B7D" w:rsidP="00127B7D">
      <w:pPr>
        <w:numPr>
          <w:ilvl w:val="0"/>
          <w:numId w:val="12"/>
        </w:numPr>
        <w:rPr>
          <w:rFonts w:asciiTheme="minorHAnsi" w:hAnsiTheme="minorHAnsi"/>
          <w:sz w:val="24"/>
          <w:szCs w:val="24"/>
        </w:rPr>
      </w:pPr>
      <w:r w:rsidRPr="00127B7D">
        <w:rPr>
          <w:rFonts w:asciiTheme="minorHAnsi" w:hAnsiTheme="minorHAnsi"/>
          <w:sz w:val="24"/>
          <w:szCs w:val="24"/>
        </w:rPr>
        <w:t xml:space="preserve">kopie tych dokumentów potwierdzone za zgodność z oryginałem, lub </w:t>
      </w:r>
    </w:p>
    <w:p w14:paraId="5C26CFD0" w14:textId="77777777" w:rsidR="00127B7D" w:rsidRPr="00127B7D" w:rsidRDefault="00127B7D" w:rsidP="00127B7D">
      <w:pPr>
        <w:numPr>
          <w:ilvl w:val="0"/>
          <w:numId w:val="12"/>
        </w:numPr>
        <w:rPr>
          <w:rFonts w:asciiTheme="minorHAnsi" w:hAnsiTheme="minorHAnsi"/>
          <w:sz w:val="24"/>
          <w:szCs w:val="24"/>
        </w:rPr>
      </w:pPr>
      <w:r w:rsidRPr="00127B7D">
        <w:rPr>
          <w:rFonts w:asciiTheme="minorHAnsi" w:hAnsiTheme="minorHAnsi"/>
          <w:sz w:val="24"/>
          <w:szCs w:val="24"/>
        </w:rPr>
        <w:t xml:space="preserve">elektroniczne kopie tych dokumentów (np. skany). </w:t>
      </w:r>
    </w:p>
    <w:p w14:paraId="57FF351B" w14:textId="77777777" w:rsidR="00127B7D" w:rsidRPr="00127B7D" w:rsidRDefault="00127B7D" w:rsidP="00127B7D">
      <w:pPr>
        <w:rPr>
          <w:rFonts w:asciiTheme="minorHAnsi" w:hAnsiTheme="minorHAnsi"/>
          <w:sz w:val="24"/>
          <w:szCs w:val="24"/>
        </w:rPr>
      </w:pPr>
    </w:p>
    <w:p w14:paraId="74A51EC7" w14:textId="77777777" w:rsidR="00127B7D" w:rsidRPr="00127B7D" w:rsidRDefault="00127B7D" w:rsidP="00127B7D">
      <w:pPr>
        <w:rPr>
          <w:rFonts w:asciiTheme="minorHAnsi" w:hAnsiTheme="minorHAnsi"/>
          <w:sz w:val="24"/>
          <w:szCs w:val="24"/>
        </w:rPr>
      </w:pPr>
      <w:r w:rsidRPr="00127B7D">
        <w:rPr>
          <w:rFonts w:asciiTheme="minorHAnsi" w:hAnsiTheme="minorHAnsi"/>
          <w:sz w:val="24"/>
          <w:szCs w:val="24"/>
        </w:rPr>
        <w:t>Jeżeli zasiłki wypłaca ZUS, to płatnik składek powinien przekazać niezbędne dokumenty do przyznania i wypłaty zasiłku najpóźniej w terminie 7 dni od ich otrzymania.</w:t>
      </w:r>
    </w:p>
    <w:p w14:paraId="7D9AAD8D" w14:textId="77777777" w:rsidR="00127B7D" w:rsidRDefault="00127B7D" w:rsidP="00127B7D">
      <w:pPr>
        <w:rPr>
          <w:rFonts w:asciiTheme="minorHAnsi" w:hAnsiTheme="minorHAnsi"/>
          <w:sz w:val="24"/>
          <w:szCs w:val="24"/>
        </w:rPr>
      </w:pPr>
    </w:p>
    <w:p w14:paraId="45DAB593" w14:textId="77777777" w:rsidR="00055320" w:rsidRDefault="00055320" w:rsidP="00127B7D">
      <w:pPr>
        <w:rPr>
          <w:rFonts w:asciiTheme="minorHAnsi" w:hAnsiTheme="minorHAnsi"/>
          <w:sz w:val="24"/>
          <w:szCs w:val="24"/>
        </w:rPr>
      </w:pPr>
    </w:p>
    <w:p w14:paraId="0232D729" w14:textId="378D913F" w:rsidR="00055320" w:rsidRPr="00127B7D" w:rsidRDefault="00055320" w:rsidP="00127B7D">
      <w:pPr>
        <w:rPr>
          <w:rFonts w:asciiTheme="minorHAnsi" w:hAnsiTheme="minorHAnsi"/>
          <w:sz w:val="24"/>
          <w:szCs w:val="24"/>
        </w:rPr>
      </w:pPr>
      <w:r>
        <w:rPr>
          <w:rFonts w:asciiTheme="minorHAnsi" w:hAnsiTheme="minorHAnsi"/>
          <w:sz w:val="24"/>
          <w:szCs w:val="24"/>
        </w:rPr>
        <w:t>Źródło: www.zus.pl</w:t>
      </w:r>
    </w:p>
    <w:p w14:paraId="618EBEF9" w14:textId="728F7414" w:rsidR="00524216" w:rsidRPr="00700542" w:rsidRDefault="00524216" w:rsidP="00127B7D">
      <w:pPr>
        <w:rPr>
          <w:rFonts w:asciiTheme="minorHAnsi" w:hAnsiTheme="minorHAnsi"/>
          <w:sz w:val="24"/>
          <w:szCs w:val="24"/>
        </w:rPr>
      </w:pPr>
    </w:p>
    <w:sectPr w:rsidR="00524216" w:rsidRPr="00700542" w:rsidSect="007479DE">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701" w:left="1814" w:header="284"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53900" w14:textId="77777777" w:rsidR="001F767A" w:rsidRDefault="001F767A" w:rsidP="007363DC">
      <w:r>
        <w:separator/>
      </w:r>
    </w:p>
  </w:endnote>
  <w:endnote w:type="continuationSeparator" w:id="0">
    <w:p w14:paraId="272031F1" w14:textId="77777777" w:rsidR="001F767A" w:rsidRDefault="001F767A" w:rsidP="00736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Sans serif">
    <w:altName w:val="Arial"/>
    <w:panose1 w:val="00000000000000000000"/>
    <w:charset w:val="EE"/>
    <w:family w:val="swiss"/>
    <w:notTrueType/>
    <w:pitch w:val="default"/>
    <w:sig w:usb0="00000005" w:usb1="00000000" w:usb2="00000000" w:usb3="00000000" w:csb0="00000002" w:csb1="00000000"/>
  </w:font>
  <w:font w:name="FreeSans">
    <w:altName w:val="Times New Roman"/>
    <w:panose1 w:val="00000000000000000000"/>
    <w:charset w:val="00"/>
    <w:family w:val="roman"/>
    <w:notTrueType/>
    <w:pitch w:val="default"/>
    <w:sig w:usb0="00000003" w:usb1="00000000" w:usb2="00000000" w:usb3="00000000" w:csb0="00000001" w:csb1="00000000"/>
  </w:font>
  <w:font w:name="Lato">
    <w:charset w:val="00"/>
    <w:family w:val="swiss"/>
    <w:pitch w:val="variable"/>
    <w:sig w:usb0="E10002FF" w:usb1="5000ECFF" w:usb2="0000002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FF77B" w14:textId="77777777" w:rsidR="00A64868" w:rsidRDefault="00A6486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32434" w14:textId="77777777" w:rsidR="001D0B2C" w:rsidRPr="00827878" w:rsidRDefault="001D0B2C" w:rsidP="007479DE">
    <w:pPr>
      <w:pStyle w:val="Stopka"/>
      <w:pBdr>
        <w:top w:val="single" w:sz="8" w:space="10" w:color="00993F"/>
      </w:pBdr>
      <w:tabs>
        <w:tab w:val="clear" w:pos="4536"/>
        <w:tab w:val="clear" w:pos="9072"/>
        <w:tab w:val="left" w:pos="3402"/>
        <w:tab w:val="left" w:pos="6804"/>
      </w:tabs>
      <w:spacing w:before="120" w:line="276" w:lineRule="auto"/>
      <w:rPr>
        <w:rFonts w:ascii="Lato" w:hAnsi="Lato"/>
        <w:color w:val="00416E"/>
        <w:sz w:val="20"/>
        <w:szCs w:val="20"/>
      </w:rPr>
    </w:pPr>
    <w:r w:rsidRPr="00827878">
      <w:rPr>
        <w:rFonts w:ascii="Lato" w:hAnsi="Lato"/>
        <w:color w:val="00416E"/>
        <w:sz w:val="20"/>
        <w:szCs w:val="20"/>
      </w:rPr>
      <w:t>ul. Szamocka 3/5</w:t>
    </w:r>
    <w:r w:rsidRPr="00827878">
      <w:rPr>
        <w:rFonts w:ascii="Lato" w:hAnsi="Lato"/>
        <w:color w:val="00416E"/>
        <w:sz w:val="20"/>
        <w:szCs w:val="20"/>
      </w:rPr>
      <w:tab/>
      <w:t xml:space="preserve">tel. </w:t>
    </w:r>
    <w:r w:rsidR="00026F59">
      <w:rPr>
        <w:rFonts w:ascii="Lato" w:hAnsi="Lato"/>
        <w:color w:val="00416E"/>
        <w:sz w:val="20"/>
        <w:szCs w:val="20"/>
      </w:rPr>
      <w:t>22 667 13 75</w:t>
    </w:r>
    <w:r w:rsidRPr="00827878">
      <w:rPr>
        <w:rFonts w:ascii="Lato" w:hAnsi="Lato"/>
        <w:color w:val="00416E"/>
        <w:sz w:val="20"/>
        <w:szCs w:val="20"/>
      </w:rPr>
      <w:tab/>
      <w:t>www.zus.pl</w:t>
    </w:r>
    <w:r w:rsidRPr="00827878">
      <w:rPr>
        <w:rFonts w:ascii="Lato" w:hAnsi="Lato"/>
        <w:color w:val="00416E"/>
        <w:sz w:val="20"/>
        <w:szCs w:val="20"/>
      </w:rPr>
      <w:br/>
    </w:r>
    <w:r w:rsidR="00026F59">
      <w:rPr>
        <w:rFonts w:ascii="Lato" w:hAnsi="Lato"/>
        <w:color w:val="00416E"/>
        <w:sz w:val="20"/>
        <w:szCs w:val="20"/>
      </w:rPr>
      <w:t>01-748 Warszawa</w:t>
    </w:r>
    <w:r w:rsidR="00026F59">
      <w:rPr>
        <w:rFonts w:ascii="Lato" w:hAnsi="Lato"/>
        <w:color w:val="00416E"/>
        <w:sz w:val="20"/>
        <w:szCs w:val="20"/>
      </w:rPr>
      <w:tab/>
      <w:t>tel. 502 006 61</w:t>
    </w:r>
    <w:r w:rsidR="00026F59" w:rsidRPr="00827878">
      <w:rPr>
        <w:rFonts w:ascii="Lato" w:hAnsi="Lato"/>
        <w:color w:val="00416E"/>
        <w:sz w:val="20"/>
        <w:szCs w:val="20"/>
      </w:rPr>
      <w:t>8</w:t>
    </w:r>
    <w:r w:rsidR="00026F59" w:rsidRPr="00827878">
      <w:rPr>
        <w:rFonts w:ascii="Lato" w:hAnsi="Lato"/>
        <w:color w:val="00416E"/>
        <w:sz w:val="20"/>
        <w:szCs w:val="20"/>
      </w:rPr>
      <w:tab/>
    </w:r>
    <w:r w:rsidR="00026F59">
      <w:rPr>
        <w:rFonts w:ascii="Lato" w:hAnsi="Lato"/>
        <w:color w:val="00416E"/>
        <w:sz w:val="20"/>
        <w:szCs w:val="20"/>
      </w:rPr>
      <w:t>rzecznik</w:t>
    </w:r>
    <w:r w:rsidR="00026F59" w:rsidRPr="007479DE">
      <w:rPr>
        <w:rFonts w:ascii="Lato" w:hAnsi="Lato"/>
        <w:color w:val="00416E"/>
        <w:sz w:val="20"/>
        <w:szCs w:val="20"/>
      </w:rPr>
      <w:t>@zus.pl</w:t>
    </w:r>
    <w:r>
      <w:rPr>
        <w:rFonts w:ascii="Lato" w:hAnsi="Lato"/>
        <w:color w:val="00416E"/>
        <w:sz w:val="20"/>
        <w:szCs w:val="20"/>
      </w:rPr>
      <w:b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9BC0E" w14:textId="5FB5EA12" w:rsidR="001D0B2C" w:rsidRPr="00A10850" w:rsidRDefault="00B86A06" w:rsidP="007479DE">
    <w:pPr>
      <w:pStyle w:val="Stopka"/>
      <w:pBdr>
        <w:top w:val="single" w:sz="8" w:space="10" w:color="00993F"/>
      </w:pBdr>
      <w:tabs>
        <w:tab w:val="clear" w:pos="4536"/>
        <w:tab w:val="clear" w:pos="9072"/>
        <w:tab w:val="left" w:pos="3402"/>
        <w:tab w:val="left" w:pos="6804"/>
      </w:tabs>
      <w:spacing w:before="120" w:line="276" w:lineRule="auto"/>
      <w:rPr>
        <w:rFonts w:asciiTheme="minorHAnsi" w:hAnsiTheme="minorHAnsi"/>
        <w:color w:val="00416E"/>
        <w:sz w:val="20"/>
        <w:szCs w:val="20"/>
      </w:rPr>
    </w:pPr>
    <w:r w:rsidRPr="00A10850">
      <w:rPr>
        <w:rFonts w:asciiTheme="minorHAnsi" w:hAnsiTheme="minorHAnsi"/>
        <w:color w:val="00416E"/>
        <w:sz w:val="20"/>
        <w:szCs w:val="20"/>
      </w:rPr>
      <w:t>ul. Szamocka 3, 5</w:t>
    </w:r>
    <w:r w:rsidRPr="00A10850">
      <w:rPr>
        <w:rFonts w:asciiTheme="minorHAnsi" w:hAnsiTheme="minorHAnsi"/>
        <w:color w:val="00416E"/>
        <w:sz w:val="20"/>
        <w:szCs w:val="20"/>
      </w:rPr>
      <w:tab/>
      <w:t xml:space="preserve">tel. 22 667 13 </w:t>
    </w:r>
    <w:r w:rsidR="001D0B2C" w:rsidRPr="00A10850">
      <w:rPr>
        <w:rFonts w:asciiTheme="minorHAnsi" w:hAnsiTheme="minorHAnsi"/>
        <w:color w:val="00416E"/>
        <w:sz w:val="20"/>
        <w:szCs w:val="20"/>
      </w:rPr>
      <w:t>75</w:t>
    </w:r>
    <w:r w:rsidR="001D0B2C" w:rsidRPr="00A10850">
      <w:rPr>
        <w:rFonts w:asciiTheme="minorHAnsi" w:hAnsiTheme="minorHAnsi"/>
        <w:color w:val="00416E"/>
        <w:sz w:val="20"/>
        <w:szCs w:val="20"/>
      </w:rPr>
      <w:tab/>
      <w:t>www.zus.</w:t>
    </w:r>
    <w:r w:rsidRPr="00A10850">
      <w:rPr>
        <w:rFonts w:asciiTheme="minorHAnsi" w:hAnsiTheme="minorHAnsi"/>
        <w:color w:val="00416E"/>
        <w:sz w:val="20"/>
        <w:szCs w:val="20"/>
      </w:rPr>
      <w:t>pl</w:t>
    </w:r>
    <w:r w:rsidRPr="00A10850">
      <w:rPr>
        <w:rFonts w:asciiTheme="minorHAnsi" w:hAnsiTheme="minorHAnsi"/>
        <w:color w:val="00416E"/>
        <w:sz w:val="20"/>
        <w:szCs w:val="20"/>
      </w:rPr>
      <w:br/>
      <w:t>01-748 Warszawa</w:t>
    </w:r>
    <w:r w:rsidRPr="00A10850">
      <w:rPr>
        <w:rFonts w:asciiTheme="minorHAnsi" w:hAnsiTheme="minorHAnsi"/>
        <w:color w:val="00416E"/>
        <w:sz w:val="20"/>
        <w:szCs w:val="20"/>
      </w:rPr>
      <w:tab/>
    </w:r>
    <w:r w:rsidR="001D0B2C" w:rsidRPr="00A10850">
      <w:rPr>
        <w:rFonts w:asciiTheme="minorHAnsi" w:hAnsiTheme="minorHAnsi"/>
        <w:color w:val="00416E"/>
        <w:sz w:val="20"/>
        <w:szCs w:val="20"/>
      </w:rPr>
      <w:tab/>
      <w:t>rzecznik@zus.pl</w:t>
    </w:r>
    <w:r w:rsidR="001D0B2C" w:rsidRPr="00A10850">
      <w:rPr>
        <w:rFonts w:asciiTheme="minorHAnsi" w:hAnsiTheme="minorHAnsi"/>
        <w:color w:val="00416E"/>
        <w:sz w:val="20"/>
        <w:szCs w:val="20"/>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0291B" w14:textId="77777777" w:rsidR="001F767A" w:rsidRDefault="001F767A" w:rsidP="007363DC">
      <w:r>
        <w:separator/>
      </w:r>
    </w:p>
  </w:footnote>
  <w:footnote w:type="continuationSeparator" w:id="0">
    <w:p w14:paraId="5A81A221" w14:textId="77777777" w:rsidR="001F767A" w:rsidRDefault="001F767A" w:rsidP="007363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8D468" w14:textId="77777777" w:rsidR="00A64868" w:rsidRDefault="00A6486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66A3E" w14:textId="77777777" w:rsidR="001D0B2C" w:rsidRDefault="001D0B2C" w:rsidP="007363DC">
    <w:pPr>
      <w:pStyle w:val="Nagwek"/>
      <w:tabs>
        <w:tab w:val="clear" w:pos="4536"/>
      </w:tabs>
      <w:ind w:left="-113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04502" w14:textId="77777777" w:rsidR="001D0B2C" w:rsidRDefault="001D0B2C">
    <w:pPr>
      <w:pStyle w:val="Nagwek"/>
    </w:pPr>
    <w:r>
      <w:rPr>
        <w:noProof/>
        <w:lang w:eastAsia="pl-PL"/>
      </w:rPr>
      <w:drawing>
        <wp:anchor distT="0" distB="0" distL="114300" distR="114300" simplePos="0" relativeHeight="251659264" behindDoc="0" locked="0" layoutInCell="1" allowOverlap="1" wp14:anchorId="431FB820" wp14:editId="32E7864F">
          <wp:simplePos x="0" y="0"/>
          <wp:positionH relativeFrom="column">
            <wp:posOffset>-731520</wp:posOffset>
          </wp:positionH>
          <wp:positionV relativeFrom="margin">
            <wp:posOffset>856</wp:posOffset>
          </wp:positionV>
          <wp:extent cx="1382395" cy="309245"/>
          <wp:effectExtent l="0" t="0" r="8255"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ZUSnoweRozwinieci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82395" cy="30924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6B1337"/>
    <w:multiLevelType w:val="hybridMultilevel"/>
    <w:tmpl w:val="07047A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24115AB2"/>
    <w:multiLevelType w:val="hybridMultilevel"/>
    <w:tmpl w:val="2466B5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9EA427F"/>
    <w:multiLevelType w:val="hybridMultilevel"/>
    <w:tmpl w:val="AA6C627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 w15:restartNumberingAfterBreak="0">
    <w:nsid w:val="2BD0184E"/>
    <w:multiLevelType w:val="hybridMultilevel"/>
    <w:tmpl w:val="F5DA6D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391636A9"/>
    <w:multiLevelType w:val="multilevel"/>
    <w:tmpl w:val="39FCE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2AF0088"/>
    <w:multiLevelType w:val="hybridMultilevel"/>
    <w:tmpl w:val="C38A35C6"/>
    <w:lvl w:ilvl="0" w:tplc="04150001">
      <w:start w:val="1"/>
      <w:numFmt w:val="bullet"/>
      <w:lvlText w:val=""/>
      <w:lvlJc w:val="left"/>
      <w:pPr>
        <w:ind w:left="1065" w:hanging="705"/>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43387545"/>
    <w:multiLevelType w:val="hybridMultilevel"/>
    <w:tmpl w:val="E92E4B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1ED10A7"/>
    <w:multiLevelType w:val="multilevel"/>
    <w:tmpl w:val="0BDE8B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25B75B9"/>
    <w:multiLevelType w:val="hybridMultilevel"/>
    <w:tmpl w:val="1EA0317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15:restartNumberingAfterBreak="0">
    <w:nsid w:val="64DB70F3"/>
    <w:multiLevelType w:val="hybridMultilevel"/>
    <w:tmpl w:val="C3064E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6D05249E"/>
    <w:multiLevelType w:val="hybridMultilevel"/>
    <w:tmpl w:val="DDCA49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78A21EFC"/>
    <w:multiLevelType w:val="hybridMultilevel"/>
    <w:tmpl w:val="CDC2309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num w:numId="1" w16cid:durableId="1665432457">
    <w:abstractNumId w:val="4"/>
  </w:num>
  <w:num w:numId="2" w16cid:durableId="465926147">
    <w:abstractNumId w:val="7"/>
  </w:num>
  <w:num w:numId="3" w16cid:durableId="2118015859">
    <w:abstractNumId w:val="6"/>
  </w:num>
  <w:num w:numId="4" w16cid:durableId="1773939169">
    <w:abstractNumId w:val="9"/>
  </w:num>
  <w:num w:numId="5" w16cid:durableId="1486781207">
    <w:abstractNumId w:val="0"/>
  </w:num>
  <w:num w:numId="6" w16cid:durableId="2080905858">
    <w:abstractNumId w:val="10"/>
  </w:num>
  <w:num w:numId="7" w16cid:durableId="1695575494">
    <w:abstractNumId w:val="3"/>
  </w:num>
  <w:num w:numId="8" w16cid:durableId="1787235039">
    <w:abstractNumId w:val="8"/>
  </w:num>
  <w:num w:numId="9" w16cid:durableId="1492254930">
    <w:abstractNumId w:val="1"/>
  </w:num>
  <w:num w:numId="10" w16cid:durableId="119276186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91367821">
    <w:abstractNumId w:val="2"/>
  </w:num>
  <w:num w:numId="12" w16cid:durableId="161200585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871"/>
    <w:rsid w:val="00001137"/>
    <w:rsid w:val="00002AE2"/>
    <w:rsid w:val="00007987"/>
    <w:rsid w:val="00007E13"/>
    <w:rsid w:val="00012E50"/>
    <w:rsid w:val="000213B6"/>
    <w:rsid w:val="0002145E"/>
    <w:rsid w:val="00024940"/>
    <w:rsid w:val="00026F59"/>
    <w:rsid w:val="00030D37"/>
    <w:rsid w:val="00032280"/>
    <w:rsid w:val="0004088A"/>
    <w:rsid w:val="00044444"/>
    <w:rsid w:val="00047EF9"/>
    <w:rsid w:val="00050176"/>
    <w:rsid w:val="00052AD6"/>
    <w:rsid w:val="00055320"/>
    <w:rsid w:val="000577B1"/>
    <w:rsid w:val="0005781E"/>
    <w:rsid w:val="00060B9B"/>
    <w:rsid w:val="00062499"/>
    <w:rsid w:val="000652AA"/>
    <w:rsid w:val="00067425"/>
    <w:rsid w:val="000719EB"/>
    <w:rsid w:val="00073D96"/>
    <w:rsid w:val="00080B2F"/>
    <w:rsid w:val="00083470"/>
    <w:rsid w:val="0008634B"/>
    <w:rsid w:val="000A74FA"/>
    <w:rsid w:val="000B1254"/>
    <w:rsid w:val="000B5760"/>
    <w:rsid w:val="000C6152"/>
    <w:rsid w:val="000D2D09"/>
    <w:rsid w:val="000F216D"/>
    <w:rsid w:val="000F3F09"/>
    <w:rsid w:val="00126224"/>
    <w:rsid w:val="0012640B"/>
    <w:rsid w:val="00127B7D"/>
    <w:rsid w:val="001321D9"/>
    <w:rsid w:val="00132BDF"/>
    <w:rsid w:val="001355EE"/>
    <w:rsid w:val="001445D6"/>
    <w:rsid w:val="00144693"/>
    <w:rsid w:val="00144E01"/>
    <w:rsid w:val="001453E1"/>
    <w:rsid w:val="0014564E"/>
    <w:rsid w:val="00152D74"/>
    <w:rsid w:val="00160B18"/>
    <w:rsid w:val="00161EA4"/>
    <w:rsid w:val="00175D21"/>
    <w:rsid w:val="00182AF8"/>
    <w:rsid w:val="00190E2F"/>
    <w:rsid w:val="001941D8"/>
    <w:rsid w:val="001975B0"/>
    <w:rsid w:val="001A3ED2"/>
    <w:rsid w:val="001B0871"/>
    <w:rsid w:val="001B475F"/>
    <w:rsid w:val="001C07B3"/>
    <w:rsid w:val="001C3BC5"/>
    <w:rsid w:val="001D0B2C"/>
    <w:rsid w:val="001D73A9"/>
    <w:rsid w:val="001E1884"/>
    <w:rsid w:val="001F64DB"/>
    <w:rsid w:val="001F6A88"/>
    <w:rsid w:val="001F767A"/>
    <w:rsid w:val="00203467"/>
    <w:rsid w:val="002161AD"/>
    <w:rsid w:val="002162B9"/>
    <w:rsid w:val="00220D93"/>
    <w:rsid w:val="0022330B"/>
    <w:rsid w:val="00223512"/>
    <w:rsid w:val="002241C9"/>
    <w:rsid w:val="0022699F"/>
    <w:rsid w:val="00231AC8"/>
    <w:rsid w:val="00250A69"/>
    <w:rsid w:val="00253986"/>
    <w:rsid w:val="002548DE"/>
    <w:rsid w:val="0026209B"/>
    <w:rsid w:val="00262497"/>
    <w:rsid w:val="002701A7"/>
    <w:rsid w:val="00272E55"/>
    <w:rsid w:val="00284EC4"/>
    <w:rsid w:val="00286163"/>
    <w:rsid w:val="002947AB"/>
    <w:rsid w:val="002961BC"/>
    <w:rsid w:val="002A109C"/>
    <w:rsid w:val="002A3E0F"/>
    <w:rsid w:val="002A5B79"/>
    <w:rsid w:val="002A64CE"/>
    <w:rsid w:val="002B13EF"/>
    <w:rsid w:val="002B16CA"/>
    <w:rsid w:val="002B4B24"/>
    <w:rsid w:val="002C4DEC"/>
    <w:rsid w:val="002D1573"/>
    <w:rsid w:val="002D3970"/>
    <w:rsid w:val="002E1A32"/>
    <w:rsid w:val="002E2066"/>
    <w:rsid w:val="002E2B8A"/>
    <w:rsid w:val="002E3680"/>
    <w:rsid w:val="002E3A6A"/>
    <w:rsid w:val="002E6307"/>
    <w:rsid w:val="002F480E"/>
    <w:rsid w:val="002F66F1"/>
    <w:rsid w:val="002F722C"/>
    <w:rsid w:val="002F7796"/>
    <w:rsid w:val="0030614B"/>
    <w:rsid w:val="00311856"/>
    <w:rsid w:val="003161EB"/>
    <w:rsid w:val="00321DCF"/>
    <w:rsid w:val="00321EC7"/>
    <w:rsid w:val="003321AB"/>
    <w:rsid w:val="00334082"/>
    <w:rsid w:val="00336131"/>
    <w:rsid w:val="00342E76"/>
    <w:rsid w:val="00354A50"/>
    <w:rsid w:val="00357F58"/>
    <w:rsid w:val="00367472"/>
    <w:rsid w:val="0036760D"/>
    <w:rsid w:val="003717B0"/>
    <w:rsid w:val="003725EB"/>
    <w:rsid w:val="00373DBF"/>
    <w:rsid w:val="0038511B"/>
    <w:rsid w:val="0038736A"/>
    <w:rsid w:val="003910AE"/>
    <w:rsid w:val="00392508"/>
    <w:rsid w:val="003973E2"/>
    <w:rsid w:val="003A26BD"/>
    <w:rsid w:val="003A799E"/>
    <w:rsid w:val="003B17FF"/>
    <w:rsid w:val="003B1A58"/>
    <w:rsid w:val="003B3F38"/>
    <w:rsid w:val="003C188C"/>
    <w:rsid w:val="003C5AB6"/>
    <w:rsid w:val="003C6EBC"/>
    <w:rsid w:val="003D4C70"/>
    <w:rsid w:val="003D77BC"/>
    <w:rsid w:val="003E39CA"/>
    <w:rsid w:val="003E3E10"/>
    <w:rsid w:val="003E4AD9"/>
    <w:rsid w:val="003F5A7B"/>
    <w:rsid w:val="003F7F45"/>
    <w:rsid w:val="00401C1B"/>
    <w:rsid w:val="00405C27"/>
    <w:rsid w:val="00417751"/>
    <w:rsid w:val="00423268"/>
    <w:rsid w:val="00423429"/>
    <w:rsid w:val="00423CF7"/>
    <w:rsid w:val="004307DB"/>
    <w:rsid w:val="00456314"/>
    <w:rsid w:val="00464B2E"/>
    <w:rsid w:val="00467F00"/>
    <w:rsid w:val="00482AD5"/>
    <w:rsid w:val="00486185"/>
    <w:rsid w:val="00491F2F"/>
    <w:rsid w:val="00492276"/>
    <w:rsid w:val="004C34AE"/>
    <w:rsid w:val="004C5567"/>
    <w:rsid w:val="004D1590"/>
    <w:rsid w:val="004E1903"/>
    <w:rsid w:val="004E7978"/>
    <w:rsid w:val="004E7B7E"/>
    <w:rsid w:val="004F1D96"/>
    <w:rsid w:val="00511690"/>
    <w:rsid w:val="00524216"/>
    <w:rsid w:val="00543BB1"/>
    <w:rsid w:val="00546CD5"/>
    <w:rsid w:val="00551DFF"/>
    <w:rsid w:val="00562711"/>
    <w:rsid w:val="00563C87"/>
    <w:rsid w:val="005645FD"/>
    <w:rsid w:val="00567D91"/>
    <w:rsid w:val="0057557B"/>
    <w:rsid w:val="00585300"/>
    <w:rsid w:val="00585F1D"/>
    <w:rsid w:val="00596542"/>
    <w:rsid w:val="0059758E"/>
    <w:rsid w:val="005A4343"/>
    <w:rsid w:val="005B2F15"/>
    <w:rsid w:val="005B561E"/>
    <w:rsid w:val="005C6190"/>
    <w:rsid w:val="005D629E"/>
    <w:rsid w:val="005F34B6"/>
    <w:rsid w:val="00605388"/>
    <w:rsid w:val="00612269"/>
    <w:rsid w:val="00615405"/>
    <w:rsid w:val="006155F4"/>
    <w:rsid w:val="00615B4C"/>
    <w:rsid w:val="006213D7"/>
    <w:rsid w:val="00624962"/>
    <w:rsid w:val="00630545"/>
    <w:rsid w:val="006310E3"/>
    <w:rsid w:val="00633EEF"/>
    <w:rsid w:val="006355E8"/>
    <w:rsid w:val="006371EC"/>
    <w:rsid w:val="00643EE6"/>
    <w:rsid w:val="00652A45"/>
    <w:rsid w:val="00652FCE"/>
    <w:rsid w:val="0065443B"/>
    <w:rsid w:val="00655A7D"/>
    <w:rsid w:val="00664951"/>
    <w:rsid w:val="00673B12"/>
    <w:rsid w:val="00673B93"/>
    <w:rsid w:val="00690E7A"/>
    <w:rsid w:val="00693593"/>
    <w:rsid w:val="00693E9D"/>
    <w:rsid w:val="006A4736"/>
    <w:rsid w:val="006A4990"/>
    <w:rsid w:val="006A5C61"/>
    <w:rsid w:val="006A784B"/>
    <w:rsid w:val="006B4567"/>
    <w:rsid w:val="006C2567"/>
    <w:rsid w:val="006C51C5"/>
    <w:rsid w:val="006D107B"/>
    <w:rsid w:val="006D4E30"/>
    <w:rsid w:val="006D725E"/>
    <w:rsid w:val="006E06EB"/>
    <w:rsid w:val="006E4DA1"/>
    <w:rsid w:val="006F174C"/>
    <w:rsid w:val="006F3ACE"/>
    <w:rsid w:val="006F5FCE"/>
    <w:rsid w:val="006F688E"/>
    <w:rsid w:val="006F7C2A"/>
    <w:rsid w:val="00700542"/>
    <w:rsid w:val="0070258F"/>
    <w:rsid w:val="00703BFC"/>
    <w:rsid w:val="007064C4"/>
    <w:rsid w:val="00706C2B"/>
    <w:rsid w:val="00710511"/>
    <w:rsid w:val="00711AEA"/>
    <w:rsid w:val="00716DC9"/>
    <w:rsid w:val="00720715"/>
    <w:rsid w:val="0072096D"/>
    <w:rsid w:val="00726231"/>
    <w:rsid w:val="007273E0"/>
    <w:rsid w:val="00727C21"/>
    <w:rsid w:val="00731246"/>
    <w:rsid w:val="007326CB"/>
    <w:rsid w:val="00734937"/>
    <w:rsid w:val="007363DC"/>
    <w:rsid w:val="00745319"/>
    <w:rsid w:val="007479DE"/>
    <w:rsid w:val="00755921"/>
    <w:rsid w:val="00755D50"/>
    <w:rsid w:val="007708B1"/>
    <w:rsid w:val="00771074"/>
    <w:rsid w:val="0077125F"/>
    <w:rsid w:val="00773622"/>
    <w:rsid w:val="0077776D"/>
    <w:rsid w:val="00782435"/>
    <w:rsid w:val="00790B7E"/>
    <w:rsid w:val="00792A54"/>
    <w:rsid w:val="00794F64"/>
    <w:rsid w:val="007A1867"/>
    <w:rsid w:val="007A2A73"/>
    <w:rsid w:val="007A55B5"/>
    <w:rsid w:val="007B5F79"/>
    <w:rsid w:val="007B6C2C"/>
    <w:rsid w:val="007C3EBD"/>
    <w:rsid w:val="007C6585"/>
    <w:rsid w:val="007C7E89"/>
    <w:rsid w:val="007D106A"/>
    <w:rsid w:val="007D140E"/>
    <w:rsid w:val="007E6986"/>
    <w:rsid w:val="007F2C8D"/>
    <w:rsid w:val="007F32B1"/>
    <w:rsid w:val="007F3C12"/>
    <w:rsid w:val="007F6382"/>
    <w:rsid w:val="008006D6"/>
    <w:rsid w:val="0080367E"/>
    <w:rsid w:val="00812351"/>
    <w:rsid w:val="00816D18"/>
    <w:rsid w:val="00821730"/>
    <w:rsid w:val="00827878"/>
    <w:rsid w:val="00836C79"/>
    <w:rsid w:val="00840A62"/>
    <w:rsid w:val="0084176D"/>
    <w:rsid w:val="008421B9"/>
    <w:rsid w:val="00843B7C"/>
    <w:rsid w:val="0084452C"/>
    <w:rsid w:val="008459A7"/>
    <w:rsid w:val="00851DB0"/>
    <w:rsid w:val="00853859"/>
    <w:rsid w:val="00864FD7"/>
    <w:rsid w:val="00866C9C"/>
    <w:rsid w:val="0087637C"/>
    <w:rsid w:val="00877408"/>
    <w:rsid w:val="00884975"/>
    <w:rsid w:val="00890F9A"/>
    <w:rsid w:val="00892486"/>
    <w:rsid w:val="008931CA"/>
    <w:rsid w:val="008973B2"/>
    <w:rsid w:val="008A1418"/>
    <w:rsid w:val="008D2575"/>
    <w:rsid w:val="008D2632"/>
    <w:rsid w:val="008D271D"/>
    <w:rsid w:val="008D5316"/>
    <w:rsid w:val="008E270E"/>
    <w:rsid w:val="008E363F"/>
    <w:rsid w:val="008F1D2C"/>
    <w:rsid w:val="008F729E"/>
    <w:rsid w:val="0091425D"/>
    <w:rsid w:val="00947B4A"/>
    <w:rsid w:val="0095021D"/>
    <w:rsid w:val="00952BFE"/>
    <w:rsid w:val="00956C50"/>
    <w:rsid w:val="00965F9E"/>
    <w:rsid w:val="00967E2C"/>
    <w:rsid w:val="00972E80"/>
    <w:rsid w:val="00980C11"/>
    <w:rsid w:val="00994784"/>
    <w:rsid w:val="009A1979"/>
    <w:rsid w:val="009B4D26"/>
    <w:rsid w:val="009B5D7C"/>
    <w:rsid w:val="009B7B8B"/>
    <w:rsid w:val="009C0791"/>
    <w:rsid w:val="009C1046"/>
    <w:rsid w:val="009C60C2"/>
    <w:rsid w:val="009D172C"/>
    <w:rsid w:val="009D7CC7"/>
    <w:rsid w:val="009E50F1"/>
    <w:rsid w:val="009E7148"/>
    <w:rsid w:val="009F03DE"/>
    <w:rsid w:val="009F62AC"/>
    <w:rsid w:val="009F73E9"/>
    <w:rsid w:val="009F7B68"/>
    <w:rsid w:val="00A0304C"/>
    <w:rsid w:val="00A10850"/>
    <w:rsid w:val="00A14DF3"/>
    <w:rsid w:val="00A20359"/>
    <w:rsid w:val="00A27969"/>
    <w:rsid w:val="00A27C71"/>
    <w:rsid w:val="00A318C9"/>
    <w:rsid w:val="00A372E2"/>
    <w:rsid w:val="00A447E1"/>
    <w:rsid w:val="00A61F2A"/>
    <w:rsid w:val="00A62CEC"/>
    <w:rsid w:val="00A64868"/>
    <w:rsid w:val="00A6599B"/>
    <w:rsid w:val="00A6633A"/>
    <w:rsid w:val="00A73628"/>
    <w:rsid w:val="00A74296"/>
    <w:rsid w:val="00A85B54"/>
    <w:rsid w:val="00A87BDA"/>
    <w:rsid w:val="00A90872"/>
    <w:rsid w:val="00A93575"/>
    <w:rsid w:val="00A97686"/>
    <w:rsid w:val="00AA10CC"/>
    <w:rsid w:val="00AA18BF"/>
    <w:rsid w:val="00AA41E3"/>
    <w:rsid w:val="00AB184C"/>
    <w:rsid w:val="00AC6B65"/>
    <w:rsid w:val="00AC7159"/>
    <w:rsid w:val="00AD04FF"/>
    <w:rsid w:val="00AD2471"/>
    <w:rsid w:val="00AE1EF8"/>
    <w:rsid w:val="00AE7CA8"/>
    <w:rsid w:val="00AF4921"/>
    <w:rsid w:val="00AF6839"/>
    <w:rsid w:val="00B01436"/>
    <w:rsid w:val="00B01CDD"/>
    <w:rsid w:val="00B129EE"/>
    <w:rsid w:val="00B20AE9"/>
    <w:rsid w:val="00B23354"/>
    <w:rsid w:val="00B377E8"/>
    <w:rsid w:val="00B55690"/>
    <w:rsid w:val="00B56585"/>
    <w:rsid w:val="00B607D8"/>
    <w:rsid w:val="00B77599"/>
    <w:rsid w:val="00B80B28"/>
    <w:rsid w:val="00B86A06"/>
    <w:rsid w:val="00B917ED"/>
    <w:rsid w:val="00B96983"/>
    <w:rsid w:val="00B97506"/>
    <w:rsid w:val="00BC10F0"/>
    <w:rsid w:val="00BC4346"/>
    <w:rsid w:val="00BC476A"/>
    <w:rsid w:val="00BC4E85"/>
    <w:rsid w:val="00BD0BBA"/>
    <w:rsid w:val="00BE10E3"/>
    <w:rsid w:val="00BE356B"/>
    <w:rsid w:val="00BE4966"/>
    <w:rsid w:val="00BE5E0A"/>
    <w:rsid w:val="00BF21A9"/>
    <w:rsid w:val="00BF4267"/>
    <w:rsid w:val="00C10339"/>
    <w:rsid w:val="00C144CB"/>
    <w:rsid w:val="00C15AEC"/>
    <w:rsid w:val="00C16019"/>
    <w:rsid w:val="00C251E6"/>
    <w:rsid w:val="00C278EC"/>
    <w:rsid w:val="00C36B3F"/>
    <w:rsid w:val="00C5200C"/>
    <w:rsid w:val="00C55BAA"/>
    <w:rsid w:val="00C61009"/>
    <w:rsid w:val="00C6537D"/>
    <w:rsid w:val="00C7066D"/>
    <w:rsid w:val="00C82E0A"/>
    <w:rsid w:val="00C86F73"/>
    <w:rsid w:val="00C95D8D"/>
    <w:rsid w:val="00CB3744"/>
    <w:rsid w:val="00CB7F7E"/>
    <w:rsid w:val="00CC08F7"/>
    <w:rsid w:val="00CC26CB"/>
    <w:rsid w:val="00CC492E"/>
    <w:rsid w:val="00CC5FF1"/>
    <w:rsid w:val="00CD595E"/>
    <w:rsid w:val="00CD6A80"/>
    <w:rsid w:val="00CF436E"/>
    <w:rsid w:val="00CF484D"/>
    <w:rsid w:val="00CF5A27"/>
    <w:rsid w:val="00D03E72"/>
    <w:rsid w:val="00D10922"/>
    <w:rsid w:val="00D23CE6"/>
    <w:rsid w:val="00D25F0E"/>
    <w:rsid w:val="00D268E6"/>
    <w:rsid w:val="00D30F33"/>
    <w:rsid w:val="00D31B93"/>
    <w:rsid w:val="00D33639"/>
    <w:rsid w:val="00D439C7"/>
    <w:rsid w:val="00D458E1"/>
    <w:rsid w:val="00D520DF"/>
    <w:rsid w:val="00D54BDF"/>
    <w:rsid w:val="00D55BB9"/>
    <w:rsid w:val="00D62615"/>
    <w:rsid w:val="00D6393D"/>
    <w:rsid w:val="00D76163"/>
    <w:rsid w:val="00D77E52"/>
    <w:rsid w:val="00D81427"/>
    <w:rsid w:val="00D8250B"/>
    <w:rsid w:val="00D87C33"/>
    <w:rsid w:val="00DA3659"/>
    <w:rsid w:val="00DA5543"/>
    <w:rsid w:val="00DA5E5B"/>
    <w:rsid w:val="00DA7DF3"/>
    <w:rsid w:val="00DB215C"/>
    <w:rsid w:val="00DB2C6F"/>
    <w:rsid w:val="00DC2577"/>
    <w:rsid w:val="00DC3C61"/>
    <w:rsid w:val="00DC4D9B"/>
    <w:rsid w:val="00DE159D"/>
    <w:rsid w:val="00DE4068"/>
    <w:rsid w:val="00DF0420"/>
    <w:rsid w:val="00DF1C9F"/>
    <w:rsid w:val="00DF48B4"/>
    <w:rsid w:val="00DF6699"/>
    <w:rsid w:val="00E12E82"/>
    <w:rsid w:val="00E23497"/>
    <w:rsid w:val="00E23674"/>
    <w:rsid w:val="00E238B7"/>
    <w:rsid w:val="00E2502F"/>
    <w:rsid w:val="00E33639"/>
    <w:rsid w:val="00E4497D"/>
    <w:rsid w:val="00E44B47"/>
    <w:rsid w:val="00E5711A"/>
    <w:rsid w:val="00E57CEF"/>
    <w:rsid w:val="00E60732"/>
    <w:rsid w:val="00E63F90"/>
    <w:rsid w:val="00E64520"/>
    <w:rsid w:val="00E64D96"/>
    <w:rsid w:val="00E66A71"/>
    <w:rsid w:val="00E73572"/>
    <w:rsid w:val="00E74281"/>
    <w:rsid w:val="00E762B9"/>
    <w:rsid w:val="00E85A35"/>
    <w:rsid w:val="00E86E56"/>
    <w:rsid w:val="00E8751E"/>
    <w:rsid w:val="00E916C4"/>
    <w:rsid w:val="00EA64F3"/>
    <w:rsid w:val="00EB08B5"/>
    <w:rsid w:val="00EB5064"/>
    <w:rsid w:val="00EB6483"/>
    <w:rsid w:val="00EB6A86"/>
    <w:rsid w:val="00EC6F24"/>
    <w:rsid w:val="00ED31D7"/>
    <w:rsid w:val="00ED33B2"/>
    <w:rsid w:val="00EE2A60"/>
    <w:rsid w:val="00EF58BC"/>
    <w:rsid w:val="00F035B1"/>
    <w:rsid w:val="00F04F0A"/>
    <w:rsid w:val="00F109F1"/>
    <w:rsid w:val="00F153BA"/>
    <w:rsid w:val="00F15E23"/>
    <w:rsid w:val="00F43308"/>
    <w:rsid w:val="00F43949"/>
    <w:rsid w:val="00F479BE"/>
    <w:rsid w:val="00F54CE5"/>
    <w:rsid w:val="00F63E7A"/>
    <w:rsid w:val="00F646F5"/>
    <w:rsid w:val="00F650F6"/>
    <w:rsid w:val="00F65B58"/>
    <w:rsid w:val="00F670C4"/>
    <w:rsid w:val="00F71C0E"/>
    <w:rsid w:val="00F8661E"/>
    <w:rsid w:val="00F90359"/>
    <w:rsid w:val="00F924E1"/>
    <w:rsid w:val="00F958E5"/>
    <w:rsid w:val="00FA0446"/>
    <w:rsid w:val="00FA404C"/>
    <w:rsid w:val="00FA454E"/>
    <w:rsid w:val="00FA4D1B"/>
    <w:rsid w:val="00FA69F2"/>
    <w:rsid w:val="00FA7C83"/>
    <w:rsid w:val="00FB11DA"/>
    <w:rsid w:val="00FB6087"/>
    <w:rsid w:val="00FD0169"/>
    <w:rsid w:val="00FD077D"/>
    <w:rsid w:val="00FD1EAD"/>
    <w:rsid w:val="00FE2689"/>
    <w:rsid w:val="00FE7A23"/>
    <w:rsid w:val="00FF7C3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74B967"/>
  <w15:docId w15:val="{3BA905CE-6848-4CC5-869A-4720BB21E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01CDD"/>
    <w:pPr>
      <w:spacing w:after="0" w:line="240" w:lineRule="auto"/>
    </w:pPr>
    <w:rPr>
      <w:rFonts w:ascii="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363DC"/>
    <w:pPr>
      <w:tabs>
        <w:tab w:val="center" w:pos="4536"/>
        <w:tab w:val="right" w:pos="9072"/>
      </w:tabs>
    </w:pPr>
  </w:style>
  <w:style w:type="character" w:customStyle="1" w:styleId="NagwekZnak">
    <w:name w:val="Nagłówek Znak"/>
    <w:basedOn w:val="Domylnaczcionkaakapitu"/>
    <w:link w:val="Nagwek"/>
    <w:uiPriority w:val="99"/>
    <w:rsid w:val="007363DC"/>
  </w:style>
  <w:style w:type="paragraph" w:styleId="Stopka">
    <w:name w:val="footer"/>
    <w:basedOn w:val="Normalny"/>
    <w:link w:val="StopkaZnak"/>
    <w:uiPriority w:val="99"/>
    <w:unhideWhenUsed/>
    <w:rsid w:val="007363DC"/>
    <w:pPr>
      <w:tabs>
        <w:tab w:val="center" w:pos="4536"/>
        <w:tab w:val="right" w:pos="9072"/>
      </w:tabs>
    </w:pPr>
  </w:style>
  <w:style w:type="character" w:customStyle="1" w:styleId="StopkaZnak">
    <w:name w:val="Stopka Znak"/>
    <w:basedOn w:val="Domylnaczcionkaakapitu"/>
    <w:link w:val="Stopka"/>
    <w:uiPriority w:val="99"/>
    <w:rsid w:val="007363DC"/>
  </w:style>
  <w:style w:type="paragraph" w:styleId="Tekstdymka">
    <w:name w:val="Balloon Text"/>
    <w:basedOn w:val="Normalny"/>
    <w:link w:val="TekstdymkaZnak"/>
    <w:uiPriority w:val="99"/>
    <w:semiHidden/>
    <w:unhideWhenUsed/>
    <w:rsid w:val="007363DC"/>
    <w:rPr>
      <w:rFonts w:ascii="Tahoma" w:hAnsi="Tahoma" w:cs="Tahoma"/>
      <w:sz w:val="16"/>
      <w:szCs w:val="16"/>
    </w:rPr>
  </w:style>
  <w:style w:type="character" w:customStyle="1" w:styleId="TekstdymkaZnak">
    <w:name w:val="Tekst dymka Znak"/>
    <w:basedOn w:val="Domylnaczcionkaakapitu"/>
    <w:link w:val="Tekstdymka"/>
    <w:uiPriority w:val="99"/>
    <w:semiHidden/>
    <w:rsid w:val="007363DC"/>
    <w:rPr>
      <w:rFonts w:ascii="Tahoma" w:hAnsi="Tahoma" w:cs="Tahoma"/>
      <w:sz w:val="16"/>
      <w:szCs w:val="16"/>
    </w:rPr>
  </w:style>
  <w:style w:type="character" w:styleId="Hipercze">
    <w:name w:val="Hyperlink"/>
    <w:basedOn w:val="Domylnaczcionkaakapitu"/>
    <w:uiPriority w:val="99"/>
    <w:unhideWhenUsed/>
    <w:rsid w:val="00827878"/>
    <w:rPr>
      <w:color w:val="0000FF" w:themeColor="hyperlink"/>
      <w:u w:val="single"/>
    </w:rPr>
  </w:style>
  <w:style w:type="paragraph" w:customStyle="1" w:styleId="Bezodstpw1">
    <w:name w:val="Bez odstępów1"/>
    <w:rsid w:val="00BD0BBA"/>
    <w:pPr>
      <w:spacing w:after="0" w:line="240" w:lineRule="auto"/>
      <w:jc w:val="both"/>
    </w:pPr>
    <w:rPr>
      <w:rFonts w:ascii="Georgia" w:eastAsia="Times New Roman" w:hAnsi="Georgia" w:cs="Times New Roman"/>
    </w:rPr>
  </w:style>
  <w:style w:type="character" w:styleId="Odwoaniedokomentarza">
    <w:name w:val="annotation reference"/>
    <w:basedOn w:val="Domylnaczcionkaakapitu"/>
    <w:uiPriority w:val="99"/>
    <w:semiHidden/>
    <w:unhideWhenUsed/>
    <w:rsid w:val="006E4DA1"/>
    <w:rPr>
      <w:sz w:val="16"/>
      <w:szCs w:val="16"/>
    </w:rPr>
  </w:style>
  <w:style w:type="paragraph" w:styleId="Tekstkomentarza">
    <w:name w:val="annotation text"/>
    <w:basedOn w:val="Normalny"/>
    <w:link w:val="TekstkomentarzaZnak"/>
    <w:uiPriority w:val="99"/>
    <w:semiHidden/>
    <w:unhideWhenUsed/>
    <w:rsid w:val="006E4DA1"/>
    <w:rPr>
      <w:sz w:val="20"/>
      <w:szCs w:val="20"/>
    </w:rPr>
  </w:style>
  <w:style w:type="character" w:customStyle="1" w:styleId="TekstkomentarzaZnak">
    <w:name w:val="Tekst komentarza Znak"/>
    <w:basedOn w:val="Domylnaczcionkaakapitu"/>
    <w:link w:val="Tekstkomentarza"/>
    <w:uiPriority w:val="99"/>
    <w:semiHidden/>
    <w:rsid w:val="006E4DA1"/>
    <w:rPr>
      <w:sz w:val="20"/>
      <w:szCs w:val="20"/>
    </w:rPr>
  </w:style>
  <w:style w:type="paragraph" w:styleId="Tematkomentarza">
    <w:name w:val="annotation subject"/>
    <w:basedOn w:val="Tekstkomentarza"/>
    <w:next w:val="Tekstkomentarza"/>
    <w:link w:val="TematkomentarzaZnak"/>
    <w:uiPriority w:val="99"/>
    <w:semiHidden/>
    <w:unhideWhenUsed/>
    <w:rsid w:val="006E4DA1"/>
    <w:rPr>
      <w:b/>
      <w:bCs/>
    </w:rPr>
  </w:style>
  <w:style w:type="character" w:customStyle="1" w:styleId="TematkomentarzaZnak">
    <w:name w:val="Temat komentarza Znak"/>
    <w:basedOn w:val="TekstkomentarzaZnak"/>
    <w:link w:val="Tematkomentarza"/>
    <w:uiPriority w:val="99"/>
    <w:semiHidden/>
    <w:rsid w:val="006E4DA1"/>
    <w:rPr>
      <w:b/>
      <w:bCs/>
      <w:sz w:val="20"/>
      <w:szCs w:val="20"/>
    </w:rPr>
  </w:style>
  <w:style w:type="paragraph" w:styleId="Tekstpodstawowy2">
    <w:name w:val="Body Text 2"/>
    <w:basedOn w:val="Normalny"/>
    <w:link w:val="Tekstpodstawowy2Znak"/>
    <w:semiHidden/>
    <w:unhideWhenUsed/>
    <w:rsid w:val="00007E13"/>
    <w:pPr>
      <w:jc w:val="both"/>
    </w:pPr>
    <w:rPr>
      <w:rFonts w:ascii="Sans serif" w:eastAsia="Times New Roman" w:hAnsi="Sans serif" w:cs="FreeSans"/>
      <w:b/>
      <w:bCs/>
      <w:sz w:val="24"/>
      <w:szCs w:val="24"/>
      <w:lang w:eastAsia="zh-CN" w:bidi="hi-IN"/>
    </w:rPr>
  </w:style>
  <w:style w:type="character" w:customStyle="1" w:styleId="Tekstpodstawowy2Znak">
    <w:name w:val="Tekst podstawowy 2 Znak"/>
    <w:basedOn w:val="Domylnaczcionkaakapitu"/>
    <w:link w:val="Tekstpodstawowy2"/>
    <w:semiHidden/>
    <w:rsid w:val="00007E13"/>
    <w:rPr>
      <w:rFonts w:ascii="Sans serif" w:eastAsia="Times New Roman" w:hAnsi="Sans serif" w:cs="FreeSans"/>
      <w:b/>
      <w:bCs/>
      <w:sz w:val="24"/>
      <w:szCs w:val="24"/>
      <w:lang w:eastAsia="zh-CN" w:bidi="hi-IN"/>
    </w:rPr>
  </w:style>
  <w:style w:type="paragraph" w:styleId="Tekstpodstawowy3">
    <w:name w:val="Body Text 3"/>
    <w:basedOn w:val="Normalny"/>
    <w:link w:val="Tekstpodstawowy3Znak"/>
    <w:semiHidden/>
    <w:unhideWhenUsed/>
    <w:rsid w:val="00007E13"/>
    <w:pPr>
      <w:jc w:val="both"/>
    </w:pPr>
    <w:rPr>
      <w:rFonts w:ascii="Sans serif" w:eastAsia="Times New Roman" w:hAnsi="Sans serif" w:cs="FreeSans"/>
      <w:sz w:val="24"/>
      <w:szCs w:val="24"/>
      <w:lang w:eastAsia="zh-CN" w:bidi="hi-IN"/>
    </w:rPr>
  </w:style>
  <w:style w:type="character" w:customStyle="1" w:styleId="Tekstpodstawowy3Znak">
    <w:name w:val="Tekst podstawowy 3 Znak"/>
    <w:basedOn w:val="Domylnaczcionkaakapitu"/>
    <w:link w:val="Tekstpodstawowy3"/>
    <w:semiHidden/>
    <w:rsid w:val="00007E13"/>
    <w:rPr>
      <w:rFonts w:ascii="Sans serif" w:eastAsia="Times New Roman" w:hAnsi="Sans serif" w:cs="FreeSans"/>
      <w:sz w:val="24"/>
      <w:szCs w:val="24"/>
      <w:lang w:eastAsia="zh-CN" w:bidi="hi-IN"/>
    </w:rPr>
  </w:style>
  <w:style w:type="character" w:styleId="Uwydatnienie">
    <w:name w:val="Emphasis"/>
    <w:uiPriority w:val="20"/>
    <w:qFormat/>
    <w:rsid w:val="006371EC"/>
    <w:rPr>
      <w:i/>
      <w:iCs/>
    </w:rPr>
  </w:style>
  <w:style w:type="paragraph" w:customStyle="1" w:styleId="Tekstpodstawowy1">
    <w:name w:val="Tekst podstawowy 1"/>
    <w:basedOn w:val="Tekstpodstawowy"/>
    <w:link w:val="Tekstpodstawowy1Znak"/>
    <w:qFormat/>
    <w:rsid w:val="006371EC"/>
    <w:pPr>
      <w:spacing w:after="0" w:line="360" w:lineRule="auto"/>
      <w:jc w:val="both"/>
    </w:pPr>
    <w:rPr>
      <w:rFonts w:ascii="Times New Roman" w:eastAsia="Times New Roman" w:hAnsi="Times New Roman"/>
      <w:lang w:eastAsia="pl-PL"/>
    </w:rPr>
  </w:style>
  <w:style w:type="character" w:customStyle="1" w:styleId="Tekstpodstawowy1Znak">
    <w:name w:val="Tekst podstawowy 1 Znak"/>
    <w:basedOn w:val="TekstpodstawowyZnak"/>
    <w:link w:val="Tekstpodstawowy1"/>
    <w:rsid w:val="006371EC"/>
    <w:rPr>
      <w:rFonts w:ascii="Times New Roman" w:eastAsia="Times New Roman" w:hAnsi="Times New Roman" w:cs="Times New Roman"/>
      <w:lang w:eastAsia="pl-PL"/>
    </w:rPr>
  </w:style>
  <w:style w:type="paragraph" w:styleId="Tekstpodstawowy">
    <w:name w:val="Body Text"/>
    <w:basedOn w:val="Normalny"/>
    <w:link w:val="TekstpodstawowyZnak"/>
    <w:uiPriority w:val="99"/>
    <w:semiHidden/>
    <w:unhideWhenUsed/>
    <w:rsid w:val="006371EC"/>
    <w:pPr>
      <w:spacing w:after="120"/>
    </w:pPr>
  </w:style>
  <w:style w:type="character" w:customStyle="1" w:styleId="TekstpodstawowyZnak">
    <w:name w:val="Tekst podstawowy Znak"/>
    <w:basedOn w:val="Domylnaczcionkaakapitu"/>
    <w:link w:val="Tekstpodstawowy"/>
    <w:uiPriority w:val="99"/>
    <w:semiHidden/>
    <w:rsid w:val="006371EC"/>
  </w:style>
  <w:style w:type="paragraph" w:styleId="NormalnyWeb">
    <w:name w:val="Normal (Web)"/>
    <w:basedOn w:val="Normalny"/>
    <w:uiPriority w:val="99"/>
    <w:unhideWhenUsed/>
    <w:rsid w:val="00DA5543"/>
    <w:pPr>
      <w:spacing w:before="100" w:beforeAutospacing="1" w:after="100" w:afterAutospacing="1"/>
    </w:pPr>
    <w:rPr>
      <w:rFonts w:ascii="Times New Roman" w:hAnsi="Times New Roman"/>
      <w:sz w:val="24"/>
      <w:szCs w:val="24"/>
      <w:lang w:eastAsia="pl-PL"/>
    </w:rPr>
  </w:style>
  <w:style w:type="character" w:customStyle="1" w:styleId="apple-converted-space">
    <w:name w:val="apple-converted-space"/>
    <w:basedOn w:val="Domylnaczcionkaakapitu"/>
    <w:rsid w:val="00DA5543"/>
  </w:style>
  <w:style w:type="character" w:styleId="Pogrubienie">
    <w:name w:val="Strong"/>
    <w:basedOn w:val="Domylnaczcionkaakapitu"/>
    <w:uiPriority w:val="22"/>
    <w:qFormat/>
    <w:rsid w:val="00DA5543"/>
    <w:rPr>
      <w:b/>
      <w:bCs/>
    </w:rPr>
  </w:style>
  <w:style w:type="paragraph" w:styleId="Bezodstpw">
    <w:name w:val="No Spacing"/>
    <w:uiPriority w:val="1"/>
    <w:qFormat/>
    <w:rsid w:val="00423CF7"/>
    <w:pPr>
      <w:spacing w:after="0" w:line="240" w:lineRule="auto"/>
    </w:pPr>
  </w:style>
  <w:style w:type="character" w:styleId="Wyrnieniedelikatne">
    <w:name w:val="Subtle Emphasis"/>
    <w:basedOn w:val="Domylnaczcionkaakapitu"/>
    <w:uiPriority w:val="19"/>
    <w:qFormat/>
    <w:rsid w:val="004E7978"/>
    <w:rPr>
      <w:i/>
      <w:iCs/>
      <w:color w:val="808080" w:themeColor="text1" w:themeTint="7F"/>
    </w:rPr>
  </w:style>
  <w:style w:type="paragraph" w:styleId="Akapitzlist">
    <w:name w:val="List Paragraph"/>
    <w:basedOn w:val="Normalny"/>
    <w:uiPriority w:val="34"/>
    <w:qFormat/>
    <w:rsid w:val="00FA454E"/>
    <w:pPr>
      <w:ind w:left="720"/>
      <w:contextualSpacing/>
    </w:pPr>
  </w:style>
  <w:style w:type="paragraph" w:customStyle="1" w:styleId="xxxmsonormal">
    <w:name w:val="x_x_x_msonormal"/>
    <w:basedOn w:val="Normalny"/>
    <w:rsid w:val="00026F59"/>
    <w:rPr>
      <w:rFonts w:ascii="Times New Roman" w:hAnsi="Times New Roman"/>
      <w:sz w:val="24"/>
      <w:szCs w:val="24"/>
      <w:lang w:eastAsia="pl-PL"/>
    </w:rPr>
  </w:style>
  <w:style w:type="paragraph" w:styleId="Poprawka">
    <w:name w:val="Revision"/>
    <w:hidden/>
    <w:uiPriority w:val="99"/>
    <w:semiHidden/>
    <w:rsid w:val="00EB5064"/>
    <w:pPr>
      <w:spacing w:after="0" w:line="240" w:lineRule="auto"/>
    </w:pPr>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6787">
      <w:bodyDiv w:val="1"/>
      <w:marLeft w:val="0"/>
      <w:marRight w:val="0"/>
      <w:marTop w:val="0"/>
      <w:marBottom w:val="0"/>
      <w:divBdr>
        <w:top w:val="none" w:sz="0" w:space="0" w:color="auto"/>
        <w:left w:val="none" w:sz="0" w:space="0" w:color="auto"/>
        <w:bottom w:val="none" w:sz="0" w:space="0" w:color="auto"/>
        <w:right w:val="none" w:sz="0" w:space="0" w:color="auto"/>
      </w:divBdr>
    </w:div>
    <w:div w:id="50929752">
      <w:bodyDiv w:val="1"/>
      <w:marLeft w:val="0"/>
      <w:marRight w:val="0"/>
      <w:marTop w:val="0"/>
      <w:marBottom w:val="0"/>
      <w:divBdr>
        <w:top w:val="none" w:sz="0" w:space="0" w:color="auto"/>
        <w:left w:val="none" w:sz="0" w:space="0" w:color="auto"/>
        <w:bottom w:val="none" w:sz="0" w:space="0" w:color="auto"/>
        <w:right w:val="none" w:sz="0" w:space="0" w:color="auto"/>
      </w:divBdr>
    </w:div>
    <w:div w:id="67850382">
      <w:bodyDiv w:val="1"/>
      <w:marLeft w:val="0"/>
      <w:marRight w:val="0"/>
      <w:marTop w:val="0"/>
      <w:marBottom w:val="0"/>
      <w:divBdr>
        <w:top w:val="none" w:sz="0" w:space="0" w:color="auto"/>
        <w:left w:val="none" w:sz="0" w:space="0" w:color="auto"/>
        <w:bottom w:val="none" w:sz="0" w:space="0" w:color="auto"/>
        <w:right w:val="none" w:sz="0" w:space="0" w:color="auto"/>
      </w:divBdr>
    </w:div>
    <w:div w:id="99570971">
      <w:bodyDiv w:val="1"/>
      <w:marLeft w:val="0"/>
      <w:marRight w:val="0"/>
      <w:marTop w:val="0"/>
      <w:marBottom w:val="0"/>
      <w:divBdr>
        <w:top w:val="none" w:sz="0" w:space="0" w:color="auto"/>
        <w:left w:val="none" w:sz="0" w:space="0" w:color="auto"/>
        <w:bottom w:val="none" w:sz="0" w:space="0" w:color="auto"/>
        <w:right w:val="none" w:sz="0" w:space="0" w:color="auto"/>
      </w:divBdr>
    </w:div>
    <w:div w:id="153375040">
      <w:bodyDiv w:val="1"/>
      <w:marLeft w:val="0"/>
      <w:marRight w:val="0"/>
      <w:marTop w:val="0"/>
      <w:marBottom w:val="0"/>
      <w:divBdr>
        <w:top w:val="none" w:sz="0" w:space="0" w:color="auto"/>
        <w:left w:val="none" w:sz="0" w:space="0" w:color="auto"/>
        <w:bottom w:val="none" w:sz="0" w:space="0" w:color="auto"/>
        <w:right w:val="none" w:sz="0" w:space="0" w:color="auto"/>
      </w:divBdr>
    </w:div>
    <w:div w:id="177545578">
      <w:bodyDiv w:val="1"/>
      <w:marLeft w:val="0"/>
      <w:marRight w:val="0"/>
      <w:marTop w:val="0"/>
      <w:marBottom w:val="0"/>
      <w:divBdr>
        <w:top w:val="none" w:sz="0" w:space="0" w:color="auto"/>
        <w:left w:val="none" w:sz="0" w:space="0" w:color="auto"/>
        <w:bottom w:val="none" w:sz="0" w:space="0" w:color="auto"/>
        <w:right w:val="none" w:sz="0" w:space="0" w:color="auto"/>
      </w:divBdr>
    </w:div>
    <w:div w:id="269892717">
      <w:bodyDiv w:val="1"/>
      <w:marLeft w:val="0"/>
      <w:marRight w:val="0"/>
      <w:marTop w:val="0"/>
      <w:marBottom w:val="0"/>
      <w:divBdr>
        <w:top w:val="none" w:sz="0" w:space="0" w:color="auto"/>
        <w:left w:val="none" w:sz="0" w:space="0" w:color="auto"/>
        <w:bottom w:val="none" w:sz="0" w:space="0" w:color="auto"/>
        <w:right w:val="none" w:sz="0" w:space="0" w:color="auto"/>
      </w:divBdr>
    </w:div>
    <w:div w:id="333145720">
      <w:bodyDiv w:val="1"/>
      <w:marLeft w:val="0"/>
      <w:marRight w:val="0"/>
      <w:marTop w:val="0"/>
      <w:marBottom w:val="0"/>
      <w:divBdr>
        <w:top w:val="none" w:sz="0" w:space="0" w:color="auto"/>
        <w:left w:val="none" w:sz="0" w:space="0" w:color="auto"/>
        <w:bottom w:val="none" w:sz="0" w:space="0" w:color="auto"/>
        <w:right w:val="none" w:sz="0" w:space="0" w:color="auto"/>
      </w:divBdr>
    </w:div>
    <w:div w:id="519471058">
      <w:bodyDiv w:val="1"/>
      <w:marLeft w:val="0"/>
      <w:marRight w:val="0"/>
      <w:marTop w:val="0"/>
      <w:marBottom w:val="0"/>
      <w:divBdr>
        <w:top w:val="none" w:sz="0" w:space="0" w:color="auto"/>
        <w:left w:val="none" w:sz="0" w:space="0" w:color="auto"/>
        <w:bottom w:val="none" w:sz="0" w:space="0" w:color="auto"/>
        <w:right w:val="none" w:sz="0" w:space="0" w:color="auto"/>
      </w:divBdr>
    </w:div>
    <w:div w:id="558907910">
      <w:bodyDiv w:val="1"/>
      <w:marLeft w:val="0"/>
      <w:marRight w:val="0"/>
      <w:marTop w:val="0"/>
      <w:marBottom w:val="0"/>
      <w:divBdr>
        <w:top w:val="none" w:sz="0" w:space="0" w:color="auto"/>
        <w:left w:val="none" w:sz="0" w:space="0" w:color="auto"/>
        <w:bottom w:val="none" w:sz="0" w:space="0" w:color="auto"/>
        <w:right w:val="none" w:sz="0" w:space="0" w:color="auto"/>
      </w:divBdr>
    </w:div>
    <w:div w:id="587427589">
      <w:bodyDiv w:val="1"/>
      <w:marLeft w:val="0"/>
      <w:marRight w:val="0"/>
      <w:marTop w:val="0"/>
      <w:marBottom w:val="0"/>
      <w:divBdr>
        <w:top w:val="none" w:sz="0" w:space="0" w:color="auto"/>
        <w:left w:val="none" w:sz="0" w:space="0" w:color="auto"/>
        <w:bottom w:val="none" w:sz="0" w:space="0" w:color="auto"/>
        <w:right w:val="none" w:sz="0" w:space="0" w:color="auto"/>
      </w:divBdr>
    </w:div>
    <w:div w:id="602034157">
      <w:bodyDiv w:val="1"/>
      <w:marLeft w:val="0"/>
      <w:marRight w:val="0"/>
      <w:marTop w:val="0"/>
      <w:marBottom w:val="0"/>
      <w:divBdr>
        <w:top w:val="none" w:sz="0" w:space="0" w:color="auto"/>
        <w:left w:val="none" w:sz="0" w:space="0" w:color="auto"/>
        <w:bottom w:val="none" w:sz="0" w:space="0" w:color="auto"/>
        <w:right w:val="none" w:sz="0" w:space="0" w:color="auto"/>
      </w:divBdr>
    </w:div>
    <w:div w:id="744952959">
      <w:bodyDiv w:val="1"/>
      <w:marLeft w:val="0"/>
      <w:marRight w:val="0"/>
      <w:marTop w:val="0"/>
      <w:marBottom w:val="0"/>
      <w:divBdr>
        <w:top w:val="none" w:sz="0" w:space="0" w:color="auto"/>
        <w:left w:val="none" w:sz="0" w:space="0" w:color="auto"/>
        <w:bottom w:val="none" w:sz="0" w:space="0" w:color="auto"/>
        <w:right w:val="none" w:sz="0" w:space="0" w:color="auto"/>
      </w:divBdr>
    </w:div>
    <w:div w:id="779766460">
      <w:bodyDiv w:val="1"/>
      <w:marLeft w:val="0"/>
      <w:marRight w:val="0"/>
      <w:marTop w:val="0"/>
      <w:marBottom w:val="0"/>
      <w:divBdr>
        <w:top w:val="none" w:sz="0" w:space="0" w:color="auto"/>
        <w:left w:val="none" w:sz="0" w:space="0" w:color="auto"/>
        <w:bottom w:val="none" w:sz="0" w:space="0" w:color="auto"/>
        <w:right w:val="none" w:sz="0" w:space="0" w:color="auto"/>
      </w:divBdr>
    </w:div>
    <w:div w:id="794714997">
      <w:bodyDiv w:val="1"/>
      <w:marLeft w:val="0"/>
      <w:marRight w:val="0"/>
      <w:marTop w:val="0"/>
      <w:marBottom w:val="0"/>
      <w:divBdr>
        <w:top w:val="none" w:sz="0" w:space="0" w:color="auto"/>
        <w:left w:val="none" w:sz="0" w:space="0" w:color="auto"/>
        <w:bottom w:val="none" w:sz="0" w:space="0" w:color="auto"/>
        <w:right w:val="none" w:sz="0" w:space="0" w:color="auto"/>
      </w:divBdr>
    </w:div>
    <w:div w:id="877661161">
      <w:bodyDiv w:val="1"/>
      <w:marLeft w:val="0"/>
      <w:marRight w:val="0"/>
      <w:marTop w:val="0"/>
      <w:marBottom w:val="0"/>
      <w:divBdr>
        <w:top w:val="none" w:sz="0" w:space="0" w:color="auto"/>
        <w:left w:val="none" w:sz="0" w:space="0" w:color="auto"/>
        <w:bottom w:val="none" w:sz="0" w:space="0" w:color="auto"/>
        <w:right w:val="none" w:sz="0" w:space="0" w:color="auto"/>
      </w:divBdr>
    </w:div>
    <w:div w:id="992565702">
      <w:bodyDiv w:val="1"/>
      <w:marLeft w:val="0"/>
      <w:marRight w:val="0"/>
      <w:marTop w:val="0"/>
      <w:marBottom w:val="0"/>
      <w:divBdr>
        <w:top w:val="none" w:sz="0" w:space="0" w:color="auto"/>
        <w:left w:val="none" w:sz="0" w:space="0" w:color="auto"/>
        <w:bottom w:val="none" w:sz="0" w:space="0" w:color="auto"/>
        <w:right w:val="none" w:sz="0" w:space="0" w:color="auto"/>
      </w:divBdr>
    </w:div>
    <w:div w:id="1028412844">
      <w:bodyDiv w:val="1"/>
      <w:marLeft w:val="0"/>
      <w:marRight w:val="0"/>
      <w:marTop w:val="0"/>
      <w:marBottom w:val="0"/>
      <w:divBdr>
        <w:top w:val="none" w:sz="0" w:space="0" w:color="auto"/>
        <w:left w:val="none" w:sz="0" w:space="0" w:color="auto"/>
        <w:bottom w:val="none" w:sz="0" w:space="0" w:color="auto"/>
        <w:right w:val="none" w:sz="0" w:space="0" w:color="auto"/>
      </w:divBdr>
    </w:div>
    <w:div w:id="1043480723">
      <w:bodyDiv w:val="1"/>
      <w:marLeft w:val="0"/>
      <w:marRight w:val="0"/>
      <w:marTop w:val="0"/>
      <w:marBottom w:val="0"/>
      <w:divBdr>
        <w:top w:val="none" w:sz="0" w:space="0" w:color="auto"/>
        <w:left w:val="none" w:sz="0" w:space="0" w:color="auto"/>
        <w:bottom w:val="none" w:sz="0" w:space="0" w:color="auto"/>
        <w:right w:val="none" w:sz="0" w:space="0" w:color="auto"/>
      </w:divBdr>
    </w:div>
    <w:div w:id="1049454598">
      <w:bodyDiv w:val="1"/>
      <w:marLeft w:val="0"/>
      <w:marRight w:val="0"/>
      <w:marTop w:val="0"/>
      <w:marBottom w:val="0"/>
      <w:divBdr>
        <w:top w:val="none" w:sz="0" w:space="0" w:color="auto"/>
        <w:left w:val="none" w:sz="0" w:space="0" w:color="auto"/>
        <w:bottom w:val="none" w:sz="0" w:space="0" w:color="auto"/>
        <w:right w:val="none" w:sz="0" w:space="0" w:color="auto"/>
      </w:divBdr>
    </w:div>
    <w:div w:id="1096903596">
      <w:bodyDiv w:val="1"/>
      <w:marLeft w:val="0"/>
      <w:marRight w:val="0"/>
      <w:marTop w:val="0"/>
      <w:marBottom w:val="0"/>
      <w:divBdr>
        <w:top w:val="none" w:sz="0" w:space="0" w:color="auto"/>
        <w:left w:val="none" w:sz="0" w:space="0" w:color="auto"/>
        <w:bottom w:val="none" w:sz="0" w:space="0" w:color="auto"/>
        <w:right w:val="none" w:sz="0" w:space="0" w:color="auto"/>
      </w:divBdr>
    </w:div>
    <w:div w:id="1156260927">
      <w:bodyDiv w:val="1"/>
      <w:marLeft w:val="0"/>
      <w:marRight w:val="0"/>
      <w:marTop w:val="0"/>
      <w:marBottom w:val="0"/>
      <w:divBdr>
        <w:top w:val="none" w:sz="0" w:space="0" w:color="auto"/>
        <w:left w:val="none" w:sz="0" w:space="0" w:color="auto"/>
        <w:bottom w:val="none" w:sz="0" w:space="0" w:color="auto"/>
        <w:right w:val="none" w:sz="0" w:space="0" w:color="auto"/>
      </w:divBdr>
    </w:div>
    <w:div w:id="1181817271">
      <w:bodyDiv w:val="1"/>
      <w:marLeft w:val="0"/>
      <w:marRight w:val="0"/>
      <w:marTop w:val="0"/>
      <w:marBottom w:val="0"/>
      <w:divBdr>
        <w:top w:val="none" w:sz="0" w:space="0" w:color="auto"/>
        <w:left w:val="none" w:sz="0" w:space="0" w:color="auto"/>
        <w:bottom w:val="none" w:sz="0" w:space="0" w:color="auto"/>
        <w:right w:val="none" w:sz="0" w:space="0" w:color="auto"/>
      </w:divBdr>
    </w:div>
    <w:div w:id="1325085889">
      <w:bodyDiv w:val="1"/>
      <w:marLeft w:val="0"/>
      <w:marRight w:val="0"/>
      <w:marTop w:val="0"/>
      <w:marBottom w:val="0"/>
      <w:divBdr>
        <w:top w:val="none" w:sz="0" w:space="0" w:color="auto"/>
        <w:left w:val="none" w:sz="0" w:space="0" w:color="auto"/>
        <w:bottom w:val="none" w:sz="0" w:space="0" w:color="auto"/>
        <w:right w:val="none" w:sz="0" w:space="0" w:color="auto"/>
      </w:divBdr>
    </w:div>
    <w:div w:id="1342705299">
      <w:bodyDiv w:val="1"/>
      <w:marLeft w:val="0"/>
      <w:marRight w:val="0"/>
      <w:marTop w:val="0"/>
      <w:marBottom w:val="0"/>
      <w:divBdr>
        <w:top w:val="none" w:sz="0" w:space="0" w:color="auto"/>
        <w:left w:val="none" w:sz="0" w:space="0" w:color="auto"/>
        <w:bottom w:val="none" w:sz="0" w:space="0" w:color="auto"/>
        <w:right w:val="none" w:sz="0" w:space="0" w:color="auto"/>
      </w:divBdr>
    </w:div>
    <w:div w:id="1366059772">
      <w:bodyDiv w:val="1"/>
      <w:marLeft w:val="0"/>
      <w:marRight w:val="0"/>
      <w:marTop w:val="0"/>
      <w:marBottom w:val="0"/>
      <w:divBdr>
        <w:top w:val="none" w:sz="0" w:space="0" w:color="auto"/>
        <w:left w:val="none" w:sz="0" w:space="0" w:color="auto"/>
        <w:bottom w:val="none" w:sz="0" w:space="0" w:color="auto"/>
        <w:right w:val="none" w:sz="0" w:space="0" w:color="auto"/>
      </w:divBdr>
    </w:div>
    <w:div w:id="1416315600">
      <w:bodyDiv w:val="1"/>
      <w:marLeft w:val="0"/>
      <w:marRight w:val="0"/>
      <w:marTop w:val="0"/>
      <w:marBottom w:val="0"/>
      <w:divBdr>
        <w:top w:val="none" w:sz="0" w:space="0" w:color="auto"/>
        <w:left w:val="none" w:sz="0" w:space="0" w:color="auto"/>
        <w:bottom w:val="none" w:sz="0" w:space="0" w:color="auto"/>
        <w:right w:val="none" w:sz="0" w:space="0" w:color="auto"/>
      </w:divBdr>
    </w:div>
    <w:div w:id="1736125209">
      <w:bodyDiv w:val="1"/>
      <w:marLeft w:val="0"/>
      <w:marRight w:val="0"/>
      <w:marTop w:val="0"/>
      <w:marBottom w:val="0"/>
      <w:divBdr>
        <w:top w:val="none" w:sz="0" w:space="0" w:color="auto"/>
        <w:left w:val="none" w:sz="0" w:space="0" w:color="auto"/>
        <w:bottom w:val="none" w:sz="0" w:space="0" w:color="auto"/>
        <w:right w:val="none" w:sz="0" w:space="0" w:color="auto"/>
      </w:divBdr>
    </w:div>
    <w:div w:id="1867982061">
      <w:bodyDiv w:val="1"/>
      <w:marLeft w:val="0"/>
      <w:marRight w:val="0"/>
      <w:marTop w:val="0"/>
      <w:marBottom w:val="0"/>
      <w:divBdr>
        <w:top w:val="none" w:sz="0" w:space="0" w:color="auto"/>
        <w:left w:val="none" w:sz="0" w:space="0" w:color="auto"/>
        <w:bottom w:val="none" w:sz="0" w:space="0" w:color="auto"/>
        <w:right w:val="none" w:sz="0" w:space="0" w:color="auto"/>
      </w:divBdr>
    </w:div>
    <w:div w:id="1873571848">
      <w:bodyDiv w:val="1"/>
      <w:marLeft w:val="0"/>
      <w:marRight w:val="0"/>
      <w:marTop w:val="0"/>
      <w:marBottom w:val="0"/>
      <w:divBdr>
        <w:top w:val="none" w:sz="0" w:space="0" w:color="auto"/>
        <w:left w:val="none" w:sz="0" w:space="0" w:color="auto"/>
        <w:bottom w:val="none" w:sz="0" w:space="0" w:color="auto"/>
        <w:right w:val="none" w:sz="0" w:space="0" w:color="auto"/>
      </w:divBdr>
    </w:div>
    <w:div w:id="1921940161">
      <w:bodyDiv w:val="1"/>
      <w:marLeft w:val="0"/>
      <w:marRight w:val="0"/>
      <w:marTop w:val="0"/>
      <w:marBottom w:val="0"/>
      <w:divBdr>
        <w:top w:val="none" w:sz="0" w:space="0" w:color="auto"/>
        <w:left w:val="none" w:sz="0" w:space="0" w:color="auto"/>
        <w:bottom w:val="none" w:sz="0" w:space="0" w:color="auto"/>
        <w:right w:val="none" w:sz="0" w:space="0" w:color="auto"/>
      </w:divBdr>
    </w:div>
    <w:div w:id="2128544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398D39-A5E7-4215-A1C7-9BEA734B4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393</Words>
  <Characters>2358</Characters>
  <Application>Microsoft Office Word</Application>
  <DocSecurity>0</DocSecurity>
  <Lines>19</Lines>
  <Paragraphs>5</Paragraphs>
  <ScaleCrop>false</ScaleCrop>
  <HeadingPairs>
    <vt:vector size="2" baseType="variant">
      <vt:variant>
        <vt:lpstr>Tytuł</vt:lpstr>
      </vt:variant>
      <vt:variant>
        <vt:i4>1</vt:i4>
      </vt:variant>
    </vt:vector>
  </HeadingPairs>
  <TitlesOfParts>
    <vt:vector size="1" baseType="lpstr">
      <vt:lpstr/>
    </vt:vector>
  </TitlesOfParts>
  <Company>ZUS</Company>
  <LinksUpToDate>false</LinksUpToDate>
  <CharactersWithSpaces>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Dziekan, Jacek</dc:creator>
  <cp:lastModifiedBy>Kokosza, Aneta</cp:lastModifiedBy>
  <cp:revision>4</cp:revision>
  <cp:lastPrinted>2026-06-29T14:00:00Z</cp:lastPrinted>
  <dcterms:created xsi:type="dcterms:W3CDTF">2026-06-30T14:34:00Z</dcterms:created>
  <dcterms:modified xsi:type="dcterms:W3CDTF">2026-07-02T10:44:00Z</dcterms:modified>
</cp:coreProperties>
</file>